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BF" w:rsidRDefault="007D6EBF" w:rsidP="007D6E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EBF" w:rsidRDefault="007D6EBF" w:rsidP="007D6E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align>top</wp:align>
            </wp:positionV>
            <wp:extent cx="609600" cy="714375"/>
            <wp:effectExtent l="19050" t="0" r="0" b="0"/>
            <wp:wrapSquare wrapText="bothSides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7D6EBF" w:rsidRDefault="007D6EBF" w:rsidP="007D6E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D6EBF" w:rsidRDefault="007D6EBF" w:rsidP="007D6E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EBF" w:rsidRDefault="007D6EBF" w:rsidP="007D6E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EBF" w:rsidRDefault="007D6EBF" w:rsidP="007D6E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Администрация</w:t>
      </w:r>
    </w:p>
    <w:p w:rsidR="007D6EBF" w:rsidRDefault="007D6EBF" w:rsidP="007D6E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Пустомержского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7D6EBF" w:rsidRDefault="007D6EBF" w:rsidP="007D6E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Кингисеппского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D6EBF" w:rsidRDefault="007D6EBF" w:rsidP="007D6E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Ленинградской области</w:t>
      </w:r>
    </w:p>
    <w:p w:rsidR="007D6EBF" w:rsidRDefault="007D6EBF" w:rsidP="007D6EB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6EBF" w:rsidRDefault="007D6EBF" w:rsidP="007D6E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ПОСТАНОВЛЕНИЕ </w:t>
      </w:r>
    </w:p>
    <w:p w:rsidR="007D6EBF" w:rsidRDefault="007D6EBF" w:rsidP="007D6EBF">
      <w:pPr>
        <w:rPr>
          <w:rFonts w:ascii="Times New Roman" w:hAnsi="Times New Roman" w:cs="Times New Roman"/>
          <w:sz w:val="24"/>
          <w:szCs w:val="24"/>
        </w:rPr>
      </w:pPr>
    </w:p>
    <w:p w:rsidR="007D6EBF" w:rsidRDefault="007C7864" w:rsidP="007D6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36CFB">
        <w:rPr>
          <w:rFonts w:ascii="Times New Roman" w:hAnsi="Times New Roman" w:cs="Times New Roman"/>
          <w:sz w:val="24"/>
          <w:szCs w:val="24"/>
        </w:rPr>
        <w:t>2</w:t>
      </w:r>
      <w:r w:rsidR="005609A6">
        <w:rPr>
          <w:rFonts w:ascii="Times New Roman" w:hAnsi="Times New Roman" w:cs="Times New Roman"/>
          <w:sz w:val="24"/>
          <w:szCs w:val="24"/>
        </w:rPr>
        <w:t>4</w:t>
      </w:r>
      <w:r w:rsidR="00046651">
        <w:rPr>
          <w:rFonts w:ascii="Times New Roman" w:hAnsi="Times New Roman" w:cs="Times New Roman"/>
          <w:sz w:val="24"/>
          <w:szCs w:val="24"/>
        </w:rPr>
        <w:t>.1</w:t>
      </w:r>
      <w:r w:rsidR="00526196">
        <w:rPr>
          <w:rFonts w:ascii="Times New Roman" w:hAnsi="Times New Roman" w:cs="Times New Roman"/>
          <w:sz w:val="24"/>
          <w:szCs w:val="24"/>
        </w:rPr>
        <w:t>2</w:t>
      </w:r>
      <w:r w:rsidR="008D24AA">
        <w:rPr>
          <w:rFonts w:ascii="Times New Roman" w:hAnsi="Times New Roman" w:cs="Times New Roman"/>
          <w:sz w:val="24"/>
          <w:szCs w:val="24"/>
        </w:rPr>
        <w:t>.2025г.    №</w:t>
      </w:r>
      <w:r w:rsidR="005609A6">
        <w:rPr>
          <w:rFonts w:ascii="Times New Roman" w:hAnsi="Times New Roman" w:cs="Times New Roman"/>
          <w:sz w:val="24"/>
          <w:szCs w:val="24"/>
        </w:rPr>
        <w:t>379/1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внесение изменений в постановление № 334 от 28.12.2024 года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bookmarkStart w:id="0" w:name="_GoBack"/>
      <w:bookmarkEnd w:id="0"/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«Развитие жилищно-коммунального хозяйства 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благоустройство на 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поселения» на 2025 год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 и 2027 годов»</w:t>
      </w:r>
    </w:p>
    <w:p w:rsidR="007D6EBF" w:rsidRDefault="007D6EBF" w:rsidP="007D6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EBF" w:rsidRDefault="007D6EBF" w:rsidP="007D6E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33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Постановлением администрации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от 30.12.2021г. № 219/1 «Об утверждении Порядка разработки, реализации и оценки эффективности муниципальных программ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области», Положением о бюджетном процессе в муниципальном образовании </w:t>
      </w:r>
      <w:proofErr w:type="gramEnd"/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утвержденного решением Совета депутатов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от 25.05.2020г. № 52, в целях осуществления стратегических социально-экономических преобразований и принятия мер по созданию предпосылок для устойчивого развития территории поселения, Администрация</w:t>
      </w:r>
    </w:p>
    <w:p w:rsidR="007D6EBF" w:rsidRDefault="007D6EBF" w:rsidP="007D6E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 Внести  изменения в  постановление от 28.12.2024 года №334 «Об утверждении муниципальной программы «Развитие жилищно-коммунального хозяйства и благоустройство на 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 на 2025 год и на плановый период 2026 и 2027годов»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Изложить муниципальную программу  «Развитие жилищно-коммунального хозяйства и благоустройство на 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 на 2025 год и на плановый период 2026 и 2027 годов» согласно приложению   к настоящему постановлению.</w:t>
      </w:r>
    </w:p>
    <w:p w:rsidR="007D6EBF" w:rsidRDefault="007D6EBF" w:rsidP="007D6EBF">
      <w:pPr>
        <w:pStyle w:val="a8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3.   Настоящее постановление вступает в силу со дня его принятия. </w:t>
      </w:r>
    </w:p>
    <w:p w:rsidR="007D6EBF" w:rsidRDefault="007D6EBF" w:rsidP="007D6EB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D6EBF" w:rsidRDefault="007D6EBF" w:rsidP="007D6EB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D6EBF" w:rsidRDefault="007D6EBF" w:rsidP="007D6EB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4665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046651"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лав</w:t>
      </w:r>
      <w:r w:rsidR="00046651">
        <w:rPr>
          <w:rFonts w:ascii="Times New Roman" w:hAnsi="Times New Roman" w:cs="Times New Roman"/>
          <w:sz w:val="24"/>
          <w:szCs w:val="24"/>
        </w:rPr>
        <w:t xml:space="preserve">ы 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046651">
        <w:rPr>
          <w:rFonts w:ascii="Times New Roman" w:hAnsi="Times New Roman" w:cs="Times New Roman"/>
          <w:sz w:val="24"/>
          <w:szCs w:val="24"/>
        </w:rPr>
        <w:t>П.В.Стерлягов-Созин</w:t>
      </w:r>
      <w:proofErr w:type="spellEnd"/>
    </w:p>
    <w:p w:rsidR="007D6EBF" w:rsidRDefault="007D6EBF" w:rsidP="007D6EB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D6EBF" w:rsidRDefault="007D6EBF" w:rsidP="007D6E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EBF" w:rsidRDefault="007D6EBF" w:rsidP="007D6E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EBF" w:rsidRDefault="007D6EBF" w:rsidP="007D6EBF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Петрова И.Г.</w:t>
      </w:r>
    </w:p>
    <w:p w:rsidR="00DC7475" w:rsidRPr="007D6EBF" w:rsidRDefault="007D6EBF" w:rsidP="007D6EB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 xml:space="preserve">вс.3 </w:t>
      </w:r>
      <w:proofErr w:type="spellStart"/>
      <w:r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>экз</w:t>
      </w:r>
      <w:proofErr w:type="spellEnd"/>
      <w:r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>.</w:t>
      </w:r>
      <w:r w:rsidR="00136CFB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2</w:t>
      </w:r>
      <w:r w:rsidR="005609A6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4</w:t>
      </w:r>
      <w:r w:rsidR="001A13B3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.</w:t>
      </w:r>
      <w:r w:rsidR="001B7E8E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1</w:t>
      </w:r>
      <w:r w:rsidR="00526196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2</w:t>
      </w:r>
      <w:r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.2025</w:t>
      </w:r>
      <w:r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>г</w:t>
      </w:r>
    </w:p>
    <w:p w:rsidR="001F50F6" w:rsidRDefault="001F50F6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59F" w:rsidRDefault="0010759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8BF" w:rsidRPr="00EA58F1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7938BF" w:rsidRPr="00EA58F1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EA58F1" w:rsidRPr="00EA58F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>остановлению</w:t>
      </w:r>
      <w:r w:rsidR="00670B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</w:p>
    <w:p w:rsidR="007938BF" w:rsidRPr="00EA58F1" w:rsidRDefault="001F50F6" w:rsidP="00EA58F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C7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7938BF" w:rsidRPr="00AF7519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7519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136CFB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10759F" w:rsidRPr="00AF751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046651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526196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10759F" w:rsidRPr="00AF7519">
        <w:rPr>
          <w:rFonts w:ascii="Times New Roman" w:eastAsia="Times New Roman" w:hAnsi="Times New Roman"/>
          <w:sz w:val="20"/>
          <w:szCs w:val="20"/>
          <w:lang w:eastAsia="ru-RU"/>
        </w:rPr>
        <w:t>.202</w:t>
      </w:r>
      <w:r w:rsidR="003E0754" w:rsidRPr="00AF7519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1F50F6" w:rsidRPr="00AF7519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="001B2A62" w:rsidRPr="00AF75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AF7519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379/1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МУНИЦИПАЛЬНАЯ  ПРОГРАММА</w:t>
      </w:r>
    </w:p>
    <w:p w:rsidR="007938BF" w:rsidRPr="00EA58F1" w:rsidRDefault="007938BF" w:rsidP="00B7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B7482E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Развитие жилищно-коммунального хозяйства </w:t>
      </w:r>
      <w:r w:rsidR="00F55597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благоустройств</w:t>
      </w:r>
      <w:r w:rsidR="00670B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 на</w:t>
      </w:r>
      <w:r w:rsidR="00F55597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территории </w:t>
      </w:r>
      <w:proofErr w:type="spellStart"/>
      <w:r w:rsidR="006143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Пустомержского</w:t>
      </w:r>
      <w:proofErr w:type="spellEnd"/>
      <w:r w:rsidR="006143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20</w:t>
      </w:r>
      <w:r w:rsidR="003942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B541E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и плановый период 20</w:t>
      </w:r>
      <w:r w:rsidR="003942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B541E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202</w:t>
      </w:r>
      <w:r w:rsidR="00B541E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годов</w:t>
      </w:r>
      <w:r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муниципальной  программы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tbl>
      <w:tblPr>
        <w:tblW w:w="100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6046"/>
      </w:tblGrid>
      <w:tr w:rsidR="003D28B5" w:rsidRPr="00EA58F1" w:rsidTr="00C33C84">
        <w:trPr>
          <w:trHeight w:val="73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3D28B5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1F5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="00671EBD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B7482E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жилищно-коммунального хозяйства</w:t>
            </w:r>
            <w:r w:rsidR="001B2A62" w:rsidRPr="00EA5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благоустройств</w:t>
            </w:r>
            <w:r w:rsidR="00670B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на</w:t>
            </w:r>
            <w:r w:rsidR="001B2A62" w:rsidRPr="00EA5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  <w:r w:rsidR="00B7482E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3D28B5" w:rsidRPr="00EA58F1" w:rsidTr="00C33C84">
        <w:trPr>
          <w:trHeight w:val="5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1F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Ленинградской области </w:t>
            </w:r>
          </w:p>
        </w:tc>
      </w:tr>
      <w:tr w:rsidR="00554E2B" w:rsidRPr="00EA58F1" w:rsidTr="00C33C84">
        <w:trPr>
          <w:trHeight w:val="5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4E2B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</w:t>
            </w:r>
            <w:r w:rsidR="00554E2B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9A8" w:rsidRPr="0010361D" w:rsidRDefault="002259A8" w:rsidP="00C33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1.Совершенствование системы комплексного благоустройства.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2.Осуществление мероприятий по поддержанию порядка и санитарного состояния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комфортных условий для проживания и отдыха жителей поселения.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4.Ремонт наружного освещения в деревнях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5.Повышение качества жизни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путем развития сфер топливно-энергетического комплекса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6.Повышение  уровня благоустройства,  комфортных условий проживания граждан и комплексное благоустройство общественных и дворовых территорий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7.Обеспечение экологической безопасности, в том числе для защиты здоровья человека и окружающей среды от вредного воздействия твердых коммунальных отходов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8.Сохранение и восстановление земельных ресурсов, сокращение очагов распространения борщевика Сосновского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улучшение качественного состояния земель путем локализации и ликвидации борщевика Сосновского на указанных территориях.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9.Обеспечение жильем молодых семей на территории сельского поселения</w:t>
            </w:r>
          </w:p>
          <w:p w:rsidR="00B638F4" w:rsidRDefault="009F7440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B638F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устойчивого сокращения непригодного </w:t>
            </w:r>
            <w:r w:rsidR="00B63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проживания жилого фонда</w:t>
            </w:r>
            <w:r w:rsidR="00B638F4" w:rsidRPr="00EA5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38F4" w:rsidRDefault="00B638F4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38F4" w:rsidRDefault="00B638F4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11.Снижение доли аварийного жилищного фонда на территории поселения</w:t>
            </w:r>
          </w:p>
          <w:p w:rsidR="00B638F4" w:rsidRDefault="00B638F4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9A8" w:rsidRPr="0010361D" w:rsidRDefault="002259A8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950D01" w:rsidRDefault="00B7482E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8F1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1" w:name="sub_1030"/>
            <w:r w:rsidR="00950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1"/>
            <w:r w:rsidR="00950D01">
              <w:rPr>
                <w:rFonts w:ascii="Times New Roman" w:hAnsi="Times New Roman" w:cs="Times New Roman"/>
                <w:sz w:val="24"/>
                <w:szCs w:val="24"/>
              </w:rPr>
              <w:t>.Создание условий для повышения уровня комфортности проживания</w:t>
            </w:r>
            <w:bookmarkStart w:id="2" w:name="sub_700266"/>
          </w:p>
          <w:bookmarkEnd w:id="2"/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освещения улиц в деревнях поселения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4.Обеспечение надежности  и качества снабжения населения и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тепловой энергией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5.Улучшение качества обеспеченности населения централизованными услугами водоснабжения и водоотведения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6.Приведение в удовлетворительное состояние уровня благоустройства дворовых и общественных территорий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7.Комфортность и безопасность условий проживания жителей муниципального образования.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8.Проведение мероприятий по химической обработке участков, засоренных борщевиком Сосновского и предотвращение его неконтролируемого распространения, проведение разъяснительной работы среди населения о способах механического уничтожения борщевика Сосновского и соблюдении предосторожности при борьбе с ним, исключение случаев травматизма среди населения.</w:t>
            </w:r>
          </w:p>
          <w:p w:rsidR="0010759F" w:rsidRDefault="00950D01" w:rsidP="00950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жильем молодых семей на территории сельского поселения</w:t>
            </w:r>
          </w:p>
          <w:p w:rsidR="009F7440" w:rsidRPr="00EA58F1" w:rsidRDefault="009F7440" w:rsidP="00B6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638F4">
              <w:rPr>
                <w:rFonts w:ascii="Times New Roman" w:hAnsi="Times New Roman" w:cs="Times New Roman"/>
                <w:sz w:val="24"/>
                <w:szCs w:val="24"/>
              </w:rPr>
              <w:t>Расселение аварийного жилищного фонда, признанного в установленном порядке аварийным</w:t>
            </w:r>
          </w:p>
        </w:tc>
      </w:tr>
      <w:tr w:rsidR="003D28B5" w:rsidRPr="00EA58F1" w:rsidTr="00C33C84">
        <w:trPr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 реализации    программы    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1D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</w:t>
            </w:r>
          </w:p>
        </w:tc>
      </w:tr>
      <w:tr w:rsidR="003D28B5" w:rsidRPr="00EA58F1" w:rsidTr="00C33C84">
        <w:trPr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разработки </w:t>
            </w:r>
            <w:r w:rsidR="003D28B5" w:rsidRPr="00C1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4E2B" w:rsidRPr="00C17A35" w:rsidRDefault="00554E2B" w:rsidP="00554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Российской Федерации от 06 октября 2003 года №131-ФЗ «Об общих принципах организации местного самоуправления в Российской Федерации»;</w:t>
            </w:r>
          </w:p>
          <w:p w:rsidR="003D28B5" w:rsidRDefault="006B5452" w:rsidP="0076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33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бюджетном процессе в муниципальном образовании «</w:t>
            </w:r>
            <w:proofErr w:type="spellStart"/>
            <w:r w:rsidR="00670B3B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>Кингисеппск</w:t>
            </w:r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области, утвержденного решением Совета депутатов </w:t>
            </w:r>
            <w:r w:rsidR="001D048F" w:rsidRPr="00281833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="00670B3B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1D048F" w:rsidRPr="002818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1D048F" w:rsidRPr="00281833"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72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81833" w:rsidRPr="0028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253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  <w:r w:rsidR="00281833" w:rsidRPr="002818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70B3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1833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672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AF7519" w:rsidRDefault="00AF7519" w:rsidP="0076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5E" w:rsidRPr="00EA58F1" w:rsidRDefault="0052505E" w:rsidP="0076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28B5" w:rsidRPr="00EA58F1" w:rsidTr="00C33C84">
        <w:trPr>
          <w:trHeight w:val="4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23EF2" w:rsidP="003D2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334D" w:rsidRPr="00323EF2" w:rsidRDefault="001F50F6" w:rsidP="00323E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334D"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 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>коммунальной и инженерной инфраструктуры</w:t>
            </w:r>
            <w:r w:rsidR="0070334D"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8B45AC" w:rsidRDefault="001F50F6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EF2">
              <w:rPr>
                <w:rFonts w:ascii="Times New Roman" w:hAnsi="Times New Roman" w:cs="Times New Roman"/>
                <w:sz w:val="24"/>
                <w:szCs w:val="24"/>
              </w:rPr>
              <w:t xml:space="preserve">.Благоустройство территории </w:t>
            </w:r>
            <w:r w:rsidR="008B45AC" w:rsidRPr="0054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поселении.</w:t>
            </w:r>
          </w:p>
          <w:p w:rsidR="001F50F6" w:rsidRPr="005408F3" w:rsidRDefault="001F50F6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 жилищного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CE3DBF" w:rsidRPr="007B52AF" w:rsidRDefault="001F5E7C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3EF2">
              <w:rPr>
                <w:rFonts w:ascii="Times New Roman" w:hAnsi="Times New Roman" w:cs="Times New Roman"/>
                <w:sz w:val="24"/>
                <w:szCs w:val="24"/>
              </w:rPr>
              <w:t>.Создание условий для организации и содержания мест захоронения.</w:t>
            </w:r>
          </w:p>
        </w:tc>
      </w:tr>
      <w:tr w:rsidR="001F50F6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1.Формирование комфортной городской среды </w:t>
            </w:r>
          </w:p>
          <w:p w:rsidR="001F50F6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2.Обеспечение устойчивого сокращения непригодного для проживания жилищного фонда</w:t>
            </w:r>
          </w:p>
          <w:p w:rsidR="001F50F6" w:rsidRPr="005408F3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0F6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проект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1.Улучшение жилищных условий и обеспечение</w:t>
            </w:r>
            <w:r w:rsidR="0075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жильем отдельных категорий граждан</w:t>
            </w:r>
          </w:p>
        </w:tc>
      </w:tr>
      <w:tr w:rsidR="003D28B5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5408F3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5408F3" w:rsidRDefault="003D28B5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D28B5" w:rsidRPr="00EA58F1" w:rsidTr="00C33C84">
        <w:trPr>
          <w:trHeight w:val="5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 </w:t>
            </w:r>
            <w:r w:rsidR="003D28B5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CD0E24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на 20</w:t>
            </w:r>
            <w:r w:rsidR="007B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67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на плановый период 20</w:t>
            </w:r>
            <w:r w:rsidR="007B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4D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</w:t>
            </w: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="00526196">
              <w:rPr>
                <w:rFonts w:ascii="Times New Roman" w:hAnsi="Times New Roman"/>
                <w:sz w:val="24"/>
                <w:szCs w:val="24"/>
              </w:rPr>
              <w:t>73602,2</w:t>
            </w:r>
            <w:r w:rsidR="001F5E7C" w:rsidRPr="001F5E7C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BD179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BD1798">
              <w:rPr>
                <w:rFonts w:ascii="Times New Roman" w:hAnsi="Times New Roman"/>
                <w:sz w:val="24"/>
                <w:szCs w:val="24"/>
              </w:rPr>
              <w:t>уб.</w:t>
            </w:r>
            <w:r w:rsidRPr="001F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3D28B5" w:rsidRPr="00EA58F1" w:rsidRDefault="003D28B5" w:rsidP="00C3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408F3"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местного бюджета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5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8867,0</w:t>
            </w:r>
            <w:r w:rsidR="00BD1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3D28B5" w:rsidRPr="00EA58F1" w:rsidTr="00C33C84">
        <w:trPr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Повышение уровня жизни;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-Бесперебойное водоснабжение населения;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100 %  объектов водоснабжения  и теплоснабжения </w:t>
            </w:r>
            <w:proofErr w:type="gramStart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запланированного на 202</w:t>
            </w:r>
            <w:r w:rsidR="004D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год к осенне-зимнему сезону   202</w:t>
            </w:r>
            <w:r w:rsidR="004D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/202</w:t>
            </w:r>
            <w:r w:rsidR="004D0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годов;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Улучшение качества водоотведения, в соответствии с требованиями экологической безопасности;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Повышение уровня благоустройства на территории поселения;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-Обеспечение комфортных и безопасных условий проживания граждан;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-Поддержание и улучшение внешнего вида общественных мест,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состояния окружающей среды в поселении, улучшение санитарного и эстетического состояния населенных пунктов </w:t>
            </w:r>
            <w:proofErr w:type="spellStart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снижение негативного воздействия отходов производства и потребления на окружающую среду.</w:t>
            </w:r>
          </w:p>
          <w:p w:rsidR="00AF1969" w:rsidRPr="00AF1969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Повышение уровня экологической культуры у населения.</w:t>
            </w:r>
          </w:p>
          <w:p w:rsidR="00AF1969" w:rsidRPr="00AF1969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Ликвидация мест несанкционированного размещения твердых коммунальных отходов.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очагов распространения борщевика   Сосновского на землях населенных пунктов, входящих в состав </w:t>
            </w:r>
            <w:proofErr w:type="spellStart"/>
            <w:r w:rsidR="00753E42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="00753E4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угрозы неконтролируемого распространения борщевика на всей территории </w:t>
            </w:r>
            <w:proofErr w:type="spellStart"/>
            <w:r w:rsidR="00753E42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="00753E4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E0B45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Исключение случаев травматизма среди населения</w:t>
            </w:r>
          </w:p>
          <w:p w:rsidR="009F7440" w:rsidRPr="00FC4269" w:rsidRDefault="009F7440" w:rsidP="00AF1969">
            <w:pPr>
              <w:pStyle w:val="a8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устойчивого сокращения непригодного для проживания жилого фонда</w:t>
            </w:r>
          </w:p>
        </w:tc>
      </w:tr>
      <w:tr w:rsidR="003D28B5" w:rsidRPr="00EA58F1" w:rsidTr="00C33C84">
        <w:trPr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</w:t>
            </w:r>
            <w:r w:rsidR="005F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нением </w:t>
            </w:r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75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75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95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95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направляет  Совету депутатов МО</w:t>
            </w:r>
          </w:p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ежегодный отчет о выполнении программы совместно с отчетом об исполнении бюджета МО на соответствующий финансовый год.</w:t>
            </w:r>
          </w:p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по итогам года вносит предложения по изменению  Программы в установленном порядке, контролирует целевое использование денежных средств.</w:t>
            </w:r>
          </w:p>
        </w:tc>
      </w:tr>
    </w:tbl>
    <w:p w:rsidR="003D28B5" w:rsidRPr="00EA58F1" w:rsidRDefault="003D28B5" w:rsidP="003D28B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highlight w:val="yellow"/>
          <w:lang w:eastAsia="ru-RU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9561A5" w:rsidRPr="00AD352F" w:rsidRDefault="009561A5" w:rsidP="009561A5">
      <w:pPr>
        <w:pStyle w:val="aa"/>
        <w:rPr>
          <w:rFonts w:ascii="Times New Roman" w:hAnsi="Times New Roman"/>
          <w:color w:val="00000A"/>
        </w:rPr>
      </w:pPr>
      <w:r w:rsidRPr="00AD352F">
        <w:rPr>
          <w:rFonts w:ascii="Times New Roman" w:hAnsi="Times New Roman"/>
          <w:b/>
          <w:color w:val="00000A"/>
        </w:rPr>
        <w:t>1. Характеристика проблем, на решение которых направлена П</w:t>
      </w:r>
      <w:r w:rsidR="009204EE" w:rsidRPr="00AD352F">
        <w:rPr>
          <w:rFonts w:ascii="Times New Roman" w:hAnsi="Times New Roman"/>
          <w:b/>
          <w:color w:val="00000A"/>
        </w:rPr>
        <w:t>ро</w:t>
      </w:r>
      <w:r w:rsidRPr="00AD352F">
        <w:rPr>
          <w:rFonts w:ascii="Times New Roman" w:hAnsi="Times New Roman"/>
          <w:b/>
          <w:color w:val="00000A"/>
        </w:rPr>
        <w:t>грамма.</w:t>
      </w:r>
    </w:p>
    <w:p w:rsidR="009561A5" w:rsidRPr="00AD352F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>Согласно ст. 14 Федерального закона от 06.</w:t>
      </w:r>
      <w:smartTag w:uri="urn:schemas-microsoft-com:office:smarttags" w:element="metricconverter">
        <w:smartTagPr>
          <w:attr w:name="ProductID" w:val="10.2003 г"/>
        </w:smartTagPr>
        <w:r w:rsidRPr="00AD352F">
          <w:rPr>
            <w:rFonts w:ascii="Times New Roman" w:hAnsi="Times New Roman"/>
          </w:rPr>
          <w:t>10.2003 г</w:t>
        </w:r>
      </w:smartTag>
      <w:r w:rsidRPr="00AD352F">
        <w:rPr>
          <w:rFonts w:ascii="Times New Roman" w:hAnsi="Times New Roman"/>
        </w:rPr>
        <w:t xml:space="preserve">. № 131-ФЗ «Об общих принципах организации местного самоуправления в Российской Федерации», к вопросам местного значения самоуправления относится организация в границах поселения </w:t>
      </w:r>
      <w:proofErr w:type="spellStart"/>
      <w:r w:rsidRPr="00AD352F">
        <w:rPr>
          <w:rFonts w:ascii="Times New Roman" w:hAnsi="Times New Roman"/>
        </w:rPr>
        <w:t>электро</w:t>
      </w:r>
      <w:proofErr w:type="spellEnd"/>
      <w:r w:rsidRPr="00AD352F">
        <w:rPr>
          <w:rFonts w:ascii="Times New Roman" w:hAnsi="Times New Roman"/>
        </w:rPr>
        <w:t>-, тепл</w:t>
      </w:r>
      <w:proofErr w:type="gramStart"/>
      <w:r w:rsidRPr="00AD352F">
        <w:rPr>
          <w:rFonts w:ascii="Times New Roman" w:hAnsi="Times New Roman"/>
        </w:rPr>
        <w:t>о-</w:t>
      </w:r>
      <w:proofErr w:type="gramEnd"/>
      <w:r w:rsidRPr="00AD352F">
        <w:rPr>
          <w:rFonts w:ascii="Times New Roman" w:hAnsi="Times New Roman"/>
        </w:rPr>
        <w:t xml:space="preserve">, </w:t>
      </w:r>
      <w:proofErr w:type="spellStart"/>
      <w:r w:rsidRPr="00AD352F">
        <w:rPr>
          <w:rFonts w:ascii="Times New Roman" w:hAnsi="Times New Roman"/>
        </w:rPr>
        <w:t>газо</w:t>
      </w:r>
      <w:proofErr w:type="spellEnd"/>
      <w:r w:rsidRPr="00AD352F">
        <w:rPr>
          <w:rFonts w:ascii="Times New Roman" w:hAnsi="Times New Roman"/>
        </w:rPr>
        <w:t>- и водоснабжения населения, водоотведения, снабжения населения топливом; организация благоустройства и озеленения территории поселения, а также осуществление иных полномочий в области коммунального хозяйства и благоустройства в соответствии с законодательством Российской Федерации.</w:t>
      </w:r>
    </w:p>
    <w:p w:rsidR="009561A5" w:rsidRPr="00AD352F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 xml:space="preserve">Органы местного самоуправления в соответствии с законодательством РФ в пределах своей компетенции самостоятельно решают вопросы организации </w:t>
      </w:r>
      <w:proofErr w:type="spellStart"/>
      <w:r w:rsidRPr="00AD352F">
        <w:rPr>
          <w:rFonts w:ascii="Times New Roman" w:hAnsi="Times New Roman"/>
        </w:rPr>
        <w:t>электро</w:t>
      </w:r>
      <w:proofErr w:type="spellEnd"/>
      <w:r w:rsidRPr="00AD352F">
        <w:rPr>
          <w:rFonts w:ascii="Times New Roman" w:hAnsi="Times New Roman"/>
        </w:rPr>
        <w:t>-, тепл</w:t>
      </w:r>
      <w:proofErr w:type="gramStart"/>
      <w:r w:rsidRPr="00AD352F">
        <w:rPr>
          <w:rFonts w:ascii="Times New Roman" w:hAnsi="Times New Roman"/>
        </w:rPr>
        <w:t>о-</w:t>
      </w:r>
      <w:proofErr w:type="gramEnd"/>
      <w:r w:rsidRPr="00AD352F">
        <w:rPr>
          <w:rFonts w:ascii="Times New Roman" w:hAnsi="Times New Roman"/>
        </w:rPr>
        <w:t xml:space="preserve">, </w:t>
      </w:r>
      <w:proofErr w:type="spellStart"/>
      <w:r w:rsidRPr="00AD352F">
        <w:rPr>
          <w:rFonts w:ascii="Times New Roman" w:hAnsi="Times New Roman"/>
        </w:rPr>
        <w:t>газо</w:t>
      </w:r>
      <w:proofErr w:type="spellEnd"/>
      <w:r w:rsidRPr="00AD352F">
        <w:rPr>
          <w:rFonts w:ascii="Times New Roman" w:hAnsi="Times New Roman"/>
        </w:rPr>
        <w:t>- и водоснабжения населения, водоотведения, снабжения населения топливом; вопросы благоустройства.</w:t>
      </w:r>
    </w:p>
    <w:p w:rsidR="009561A5" w:rsidRDefault="009561A5" w:rsidP="009561A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352F">
        <w:rPr>
          <w:rFonts w:ascii="Times New Roman" w:hAnsi="Times New Roman"/>
          <w:sz w:val="24"/>
          <w:szCs w:val="24"/>
        </w:rPr>
        <w:t>В деревнях часто возникает проблема в чистке или ремонте колодцев, ремонте линии электроосвещения с заменой приборов учета, установкой новых светильников, демонтажем старых светильников, устройством детских игровых площадок, данные проблемы из-за недостатка финансовых средств органы местного самоуправления полностью решить не могут.</w:t>
      </w:r>
    </w:p>
    <w:p w:rsidR="003B2891" w:rsidRPr="003B2891" w:rsidRDefault="003B2891" w:rsidP="003B2891">
      <w:pPr>
        <w:pStyle w:val="ConsPlusNormal"/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 xml:space="preserve">Жилищная проблема была и остается одной из наиболее сложных проблем на территории  </w:t>
      </w:r>
      <w:proofErr w:type="spellStart"/>
      <w:r w:rsidR="00753E42">
        <w:rPr>
          <w:rFonts w:ascii="Times New Roman" w:hAnsi="Times New Roman" w:cs="Times New Roman"/>
          <w:snapToGrid w:val="0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поселения</w:t>
      </w:r>
    </w:p>
    <w:p w:rsidR="003B2891" w:rsidRPr="003B2891" w:rsidRDefault="003B2891" w:rsidP="003B2891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 xml:space="preserve">В настоящее время на территории муниципального образования насчитывается </w:t>
      </w:r>
      <w:r w:rsidR="00586877">
        <w:rPr>
          <w:rFonts w:ascii="Times New Roman" w:hAnsi="Times New Roman" w:cs="Times New Roman"/>
          <w:snapToGrid w:val="0"/>
          <w:sz w:val="24"/>
          <w:szCs w:val="24"/>
        </w:rPr>
        <w:t xml:space="preserve">33семей, </w:t>
      </w:r>
      <w:r w:rsidRPr="003B2891">
        <w:rPr>
          <w:rFonts w:ascii="Times New Roman" w:hAnsi="Times New Roman" w:cs="Times New Roman"/>
          <w:snapToGrid w:val="0"/>
          <w:sz w:val="24"/>
          <w:szCs w:val="24"/>
        </w:rPr>
        <w:t>поставленных на учет в качестве нуждающихся в улучшении жилищных условий.</w:t>
      </w:r>
    </w:p>
    <w:p w:rsidR="003B2891" w:rsidRPr="003B2891" w:rsidRDefault="003B2891" w:rsidP="003B2891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Жилищные проблемы оказывают негативное воздействие и на другие аспекты социальной сферы, в том числе: здоровье, образование, правонарушения и другое.</w:t>
      </w:r>
    </w:p>
    <w:p w:rsidR="003B2891" w:rsidRPr="003B2891" w:rsidRDefault="003B2891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Жилищным кодексом Российской Федерации (статья 2) предусмотрено создание органами государственной власти и органами местного самоуправления условий для осуществления гражданами права на жилище путем использования бюджетных средств и иных, не запрещенных законом источников денежных сре</w:t>
      </w:r>
      <w:proofErr w:type="gramStart"/>
      <w:r w:rsidRPr="003B2891">
        <w:rPr>
          <w:rFonts w:ascii="Times New Roman" w:hAnsi="Times New Roman" w:cs="Times New Roman"/>
          <w:snapToGrid w:val="0"/>
          <w:sz w:val="24"/>
          <w:szCs w:val="24"/>
        </w:rPr>
        <w:t>дств дл</w:t>
      </w:r>
      <w:proofErr w:type="gramEnd"/>
      <w:r w:rsidRPr="003B2891">
        <w:rPr>
          <w:rFonts w:ascii="Times New Roman" w:hAnsi="Times New Roman" w:cs="Times New Roman"/>
          <w:snapToGrid w:val="0"/>
          <w:sz w:val="24"/>
          <w:szCs w:val="24"/>
        </w:rPr>
        <w:t>я предоставления в установленном порядке социальных выплат для строительства или приобретения жилых помещений.</w:t>
      </w:r>
    </w:p>
    <w:p w:rsidR="003B2891" w:rsidRDefault="003B2891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На территории муниципального образования такой вид поддержки граждан, нуждающихся в улучшении жилищных условий, применяется с 2007 года в рамках реализации мероприятий федеральных и региональных целевых программ по улучшению жилищных условий граждан. За последние два года количество граждан (в том числе молодежи), изъявляющих желание получить такую поддержку на строительство (приобретение) жилья с участием собственных средств, в том числе социальных выплат, значительно увеличилось.</w:t>
      </w:r>
    </w:p>
    <w:p w:rsidR="003B2891" w:rsidRPr="003B2891" w:rsidRDefault="003B2891" w:rsidP="003B289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Ещ</w:t>
      </w:r>
      <w:r w:rsidR="00753E42">
        <w:rPr>
          <w:rFonts w:ascii="Times New Roman" w:hAnsi="Times New Roman" w:cs="Times New Roman"/>
          <w:sz w:val="24"/>
          <w:szCs w:val="24"/>
        </w:rPr>
        <w:t>е одна не</w:t>
      </w:r>
      <w:r w:rsidRPr="003B2891">
        <w:rPr>
          <w:rFonts w:ascii="Times New Roman" w:hAnsi="Times New Roman" w:cs="Times New Roman"/>
          <w:sz w:val="24"/>
          <w:szCs w:val="24"/>
        </w:rPr>
        <w:t xml:space="preserve">мало важная проблема </w:t>
      </w:r>
      <w:proofErr w:type="spellStart"/>
      <w:r w:rsidR="00753E42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B2891">
        <w:rPr>
          <w:rFonts w:ascii="Times New Roman" w:hAnsi="Times New Roman" w:cs="Times New Roman"/>
          <w:sz w:val="24"/>
          <w:szCs w:val="24"/>
        </w:rPr>
        <w:t xml:space="preserve"> это борьба с борщевиком Сосновского.</w:t>
      </w:r>
    </w:p>
    <w:p w:rsidR="003B2891" w:rsidRPr="003B2891" w:rsidRDefault="003B2891" w:rsidP="003B289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91">
        <w:rPr>
          <w:rFonts w:ascii="Times New Roman" w:hAnsi="Times New Roman" w:cs="Times New Roman"/>
          <w:sz w:val="24"/>
          <w:szCs w:val="24"/>
        </w:rPr>
        <w:t xml:space="preserve">Листья и плоды борщевика богаты эфирными маслами, содержащими </w:t>
      </w:r>
      <w:proofErr w:type="spellStart"/>
      <w:r w:rsidRPr="003B2891">
        <w:rPr>
          <w:rFonts w:ascii="Times New Roman" w:hAnsi="Times New Roman" w:cs="Times New Roman"/>
          <w:sz w:val="24"/>
          <w:szCs w:val="24"/>
        </w:rPr>
        <w:t>фурокумарины</w:t>
      </w:r>
      <w:proofErr w:type="spellEnd"/>
      <w:r w:rsidRPr="003B2891">
        <w:rPr>
          <w:rFonts w:ascii="Times New Roman" w:hAnsi="Times New Roman" w:cs="Times New Roman"/>
          <w:sz w:val="24"/>
          <w:szCs w:val="24"/>
        </w:rPr>
        <w:t xml:space="preserve"> - фотосенсибилизирующие вещества. При попадании на кожу эти вещества ослабляют ее устойчивость </w:t>
      </w:r>
      <w:r w:rsidRPr="003B2891">
        <w:rPr>
          <w:rFonts w:ascii="Times New Roman" w:hAnsi="Times New Roman" w:cs="Times New Roman"/>
          <w:sz w:val="24"/>
          <w:szCs w:val="24"/>
        </w:rPr>
        <w:lastRenderedPageBreak/>
        <w:t>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3B2891" w:rsidRPr="00935127" w:rsidRDefault="003B2891" w:rsidP="0093512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91">
        <w:rPr>
          <w:rFonts w:ascii="Times New Roman" w:hAnsi="Times New Roman" w:cs="Times New Roman"/>
          <w:sz w:val="24"/>
          <w:szCs w:val="24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3B2891" w:rsidRPr="003B2891" w:rsidRDefault="00B638F4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Проблема аварийного жилого фонда является причиной некоторых отрицательных социальных тенденций. Условия проживания в аварийном жилом фонде оказывает негативное влияние на здоровье граждан и на демографическую ситуацию, понижает социальный статус гражданина. Проживание в аварийных домах практически всегда связано с низким уровнем благоустройства, что создает неравные условия доступа граждан к хозяйственным ресурсам и требует скорейшего решения с использованием программно-целевого метода. В 2024 году  начинается строительство многоквартирного жилого дома в д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ольшая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Пустомержа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для расселения жителей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пст.Веймарн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из аварийного жилья.</w:t>
      </w:r>
    </w:p>
    <w:p w:rsidR="009561A5" w:rsidRPr="00AD352F" w:rsidRDefault="009561A5" w:rsidP="009561A5">
      <w:pPr>
        <w:pStyle w:val="aa"/>
        <w:rPr>
          <w:rFonts w:ascii="Times New Roman" w:hAnsi="Times New Roman"/>
          <w:b/>
          <w:bCs/>
          <w:color w:val="000000"/>
        </w:rPr>
      </w:pPr>
      <w:r w:rsidRPr="00AD352F">
        <w:rPr>
          <w:rFonts w:ascii="Times New Roman" w:hAnsi="Times New Roman"/>
          <w:b/>
          <w:bCs/>
          <w:color w:val="000000"/>
        </w:rPr>
        <w:t>2. Цели и задачи Программы</w:t>
      </w:r>
    </w:p>
    <w:p w:rsidR="009561A5" w:rsidRPr="00AD352F" w:rsidRDefault="009561A5" w:rsidP="00035A1C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>Целями программы являются:</w:t>
      </w:r>
    </w:p>
    <w:p w:rsidR="00B638F4" w:rsidRDefault="009561A5" w:rsidP="00B6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улучшение уровня жизни населения; создание условий для приведения коммунальной инфраструктуры в соответствие со стандартами качества, обеспечивающими комфортные условия проживания граждан; совершенствование системы благоустройства; повышение уровня внешнего благоустройства и санитарного содержания поселения; активизация  работ по благоустройству территории в границах поселения; ремонт</w:t>
      </w:r>
      <w:r w:rsidR="003B2891">
        <w:rPr>
          <w:rFonts w:ascii="Times New Roman" w:hAnsi="Times New Roman"/>
          <w:sz w:val="24"/>
          <w:szCs w:val="24"/>
        </w:rPr>
        <w:t xml:space="preserve"> наружного освещения в деревнях,</w:t>
      </w:r>
      <w:r w:rsidR="00753E42">
        <w:rPr>
          <w:rFonts w:ascii="Times New Roman" w:hAnsi="Times New Roman"/>
          <w:sz w:val="24"/>
          <w:szCs w:val="24"/>
        </w:rPr>
        <w:t xml:space="preserve"> </w:t>
      </w:r>
      <w:r w:rsidR="00035A1C" w:rsidRPr="00035A1C">
        <w:rPr>
          <w:rFonts w:ascii="Times New Roman" w:hAnsi="Times New Roman" w:cs="Times New Roman"/>
          <w:sz w:val="24"/>
          <w:szCs w:val="24"/>
        </w:rPr>
        <w:t>м</w:t>
      </w:r>
      <w:r w:rsidR="003B2891" w:rsidRPr="00035A1C">
        <w:rPr>
          <w:rFonts w:ascii="Times New Roman" w:hAnsi="Times New Roman" w:cs="Times New Roman"/>
          <w:sz w:val="24"/>
          <w:szCs w:val="24"/>
        </w:rPr>
        <w:t>униципальная поддержка решения жилищной проблемы граждан, в том числе молодежи и молодых семей, признанных в установленном порядке, нуждающимися в улучшении жилищных условий на террит</w:t>
      </w:r>
      <w:r w:rsidR="00035A1C" w:rsidRPr="00035A1C">
        <w:rPr>
          <w:rFonts w:ascii="Times New Roman" w:hAnsi="Times New Roman" w:cs="Times New Roman"/>
          <w:sz w:val="24"/>
          <w:szCs w:val="24"/>
        </w:rPr>
        <w:t>ории муниципального образования, локализация и ликвидация очагов распространения борщевика на территории поселения, а также исключение случ</w:t>
      </w:r>
      <w:r w:rsidR="00931C10">
        <w:rPr>
          <w:rFonts w:ascii="Times New Roman" w:hAnsi="Times New Roman" w:cs="Times New Roman"/>
          <w:sz w:val="24"/>
          <w:szCs w:val="24"/>
        </w:rPr>
        <w:t>аев травматизма среди населения,</w:t>
      </w:r>
      <w:r w:rsidR="00B638F4" w:rsidRPr="00B638F4">
        <w:rPr>
          <w:rFonts w:ascii="Times New Roman" w:hAnsi="Times New Roman" w:cs="Times New Roman"/>
          <w:sz w:val="24"/>
          <w:szCs w:val="24"/>
        </w:rPr>
        <w:t xml:space="preserve"> </w:t>
      </w:r>
      <w:r w:rsidR="00931C10">
        <w:rPr>
          <w:rFonts w:ascii="Times New Roman" w:hAnsi="Times New Roman" w:cs="Times New Roman"/>
          <w:sz w:val="24"/>
          <w:szCs w:val="24"/>
        </w:rPr>
        <w:t>о</w:t>
      </w:r>
      <w:r w:rsidR="00B638F4">
        <w:rPr>
          <w:rFonts w:ascii="Times New Roman" w:hAnsi="Times New Roman" w:cs="Times New Roman"/>
          <w:sz w:val="24"/>
          <w:szCs w:val="24"/>
        </w:rPr>
        <w:t>беспечение устойчивого сокращения непригодного для проживания жилого фонда</w:t>
      </w:r>
      <w:proofErr w:type="gramStart"/>
      <w:r w:rsidR="00B638F4" w:rsidRPr="00EA58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C10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931C10">
        <w:rPr>
          <w:rFonts w:ascii="Times New Roman" w:eastAsia="Calibri" w:hAnsi="Times New Roman" w:cs="Times New Roman"/>
          <w:sz w:val="24"/>
          <w:szCs w:val="24"/>
        </w:rPr>
        <w:t>с</w:t>
      </w:r>
      <w:r w:rsidR="00B638F4">
        <w:rPr>
          <w:rFonts w:ascii="Times New Roman" w:eastAsia="Calibri" w:hAnsi="Times New Roman" w:cs="Times New Roman"/>
          <w:sz w:val="24"/>
          <w:szCs w:val="24"/>
        </w:rPr>
        <w:t>нижение доли аварийного жилищного фонда на территории поселения</w:t>
      </w:r>
    </w:p>
    <w:p w:rsidR="009561A5" w:rsidRPr="00035A1C" w:rsidRDefault="009561A5" w:rsidP="00035A1C">
      <w:pPr>
        <w:tabs>
          <w:tab w:val="left" w:pos="3559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61A5" w:rsidRPr="008A7447" w:rsidRDefault="009561A5" w:rsidP="009561A5">
      <w:pPr>
        <w:pStyle w:val="aa"/>
        <w:spacing w:line="240" w:lineRule="auto"/>
        <w:ind w:firstLine="660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>Д</w:t>
      </w:r>
      <w:r w:rsidR="003B2891">
        <w:rPr>
          <w:rFonts w:ascii="Times New Roman" w:hAnsi="Times New Roman"/>
        </w:rPr>
        <w:t xml:space="preserve">ля достижения основных целей </w:t>
      </w:r>
      <w:r w:rsidRPr="008A7447">
        <w:rPr>
          <w:rFonts w:ascii="Times New Roman" w:hAnsi="Times New Roman"/>
        </w:rPr>
        <w:t>программы необходимо решение следующих задач: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создание условий для повышения уровня комфортности проживания;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создание условий для устойчивого функционирования коммунального хозяйства на территории </w:t>
      </w:r>
      <w:proofErr w:type="spellStart"/>
      <w:r w:rsidR="00753E42">
        <w:rPr>
          <w:rFonts w:ascii="Times New Roman" w:hAnsi="Times New Roman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/>
          <w:sz w:val="24"/>
          <w:szCs w:val="24"/>
        </w:rPr>
        <w:t xml:space="preserve"> сельского поселения,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создание условий для проведения мероприятий, направленных на сферу благоустройства территории </w:t>
      </w:r>
      <w:proofErr w:type="spellStart"/>
      <w:r w:rsidR="00753E42">
        <w:rPr>
          <w:rFonts w:ascii="Times New Roman" w:hAnsi="Times New Roman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8A7447">
        <w:rPr>
          <w:rFonts w:ascii="Times New Roman" w:hAnsi="Times New Roman"/>
          <w:sz w:val="24"/>
          <w:szCs w:val="24"/>
        </w:rPr>
        <w:t>;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организация освещения улиц;</w:t>
      </w:r>
    </w:p>
    <w:p w:rsidR="009561A5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привлечение жителей к участию в </w:t>
      </w:r>
      <w:r w:rsidR="00035A1C">
        <w:rPr>
          <w:rFonts w:ascii="Times New Roman" w:hAnsi="Times New Roman"/>
          <w:sz w:val="24"/>
          <w:szCs w:val="24"/>
        </w:rPr>
        <w:t>решении проблем благоустройства;</w:t>
      </w:r>
    </w:p>
    <w:p w:rsidR="00035A1C" w:rsidRPr="00035A1C" w:rsidRDefault="00035A1C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35A1C">
        <w:rPr>
          <w:rFonts w:ascii="Times New Roman" w:hAnsi="Times New Roman" w:cs="Times New Roman"/>
          <w:color w:val="000000"/>
          <w:sz w:val="24"/>
          <w:szCs w:val="24"/>
        </w:rPr>
        <w:t>предоставление социальной выплаты гражданам, в том числе молодым семьям, нуждающимся в улучшении жилищных условий.</w:t>
      </w:r>
    </w:p>
    <w:p w:rsidR="009561A5" w:rsidRDefault="00931C10" w:rsidP="009561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-Расселение аварийного жилищного фонда, признанного в установленном порядке аварийным.</w:t>
      </w:r>
    </w:p>
    <w:p w:rsidR="00931C10" w:rsidRPr="00EA58F1" w:rsidRDefault="00931C10" w:rsidP="009561A5">
      <w:pPr>
        <w:spacing w:after="0" w:line="24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561A5" w:rsidRPr="008A7447" w:rsidRDefault="009561A5" w:rsidP="00935127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3. Перечень и объём финансирования основных мероприятий П</w:t>
      </w:r>
      <w:r w:rsidR="00907EEF" w:rsidRPr="008A7447">
        <w:rPr>
          <w:rFonts w:ascii="Times New Roman" w:hAnsi="Times New Roman"/>
          <w:b/>
        </w:rPr>
        <w:t>р</w:t>
      </w:r>
      <w:r w:rsidRPr="008A7447">
        <w:rPr>
          <w:rFonts w:ascii="Times New Roman" w:hAnsi="Times New Roman"/>
          <w:b/>
        </w:rPr>
        <w:t>ограммы</w:t>
      </w:r>
    </w:p>
    <w:p w:rsidR="00931C10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Основными мероприятиями Программы являются мероприятия в области жилищного хозяйства, в области коммунального хозяйства</w:t>
      </w:r>
      <w:proofErr w:type="gramStart"/>
      <w:r w:rsidRPr="00B66A4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6A4D">
        <w:rPr>
          <w:rFonts w:ascii="Times New Roman" w:hAnsi="Times New Roman" w:cs="Times New Roman"/>
          <w:sz w:val="24"/>
          <w:szCs w:val="24"/>
        </w:rPr>
        <w:t xml:space="preserve"> в сфере благоустройства:</w:t>
      </w:r>
    </w:p>
    <w:p w:rsidR="00B66A4D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-субсидии юридическим лицам, в целях возмещения части затрат, связанных с оказанием населению услуг общественной бани,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-содержание, обслуживание, капитальный и текущий ремонт объектов коммунального хозяйства;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Pr="00B66A4D">
        <w:rPr>
          <w:rFonts w:ascii="Times New Roman" w:hAnsi="Times New Roman" w:cs="Times New Roman"/>
          <w:sz w:val="24"/>
          <w:szCs w:val="24"/>
        </w:rPr>
        <w:t>, обслуживани</w:t>
      </w:r>
      <w:r>
        <w:rPr>
          <w:rFonts w:ascii="Times New Roman" w:hAnsi="Times New Roman" w:cs="Times New Roman"/>
          <w:sz w:val="24"/>
          <w:szCs w:val="24"/>
        </w:rPr>
        <w:t>е, капитальный</w:t>
      </w:r>
      <w:r w:rsidRPr="00B66A4D">
        <w:rPr>
          <w:rFonts w:ascii="Times New Roman" w:hAnsi="Times New Roman" w:cs="Times New Roman"/>
          <w:sz w:val="24"/>
          <w:szCs w:val="24"/>
        </w:rPr>
        <w:t xml:space="preserve"> и текущ</w:t>
      </w:r>
      <w:r>
        <w:rPr>
          <w:rFonts w:ascii="Times New Roman" w:hAnsi="Times New Roman" w:cs="Times New Roman"/>
          <w:sz w:val="24"/>
          <w:szCs w:val="24"/>
        </w:rPr>
        <w:t>ий ремонт</w:t>
      </w:r>
      <w:r w:rsidRPr="00B66A4D">
        <w:rPr>
          <w:rFonts w:ascii="Times New Roman" w:hAnsi="Times New Roman" w:cs="Times New Roman"/>
          <w:sz w:val="24"/>
          <w:szCs w:val="24"/>
        </w:rPr>
        <w:t xml:space="preserve"> объектов уличного освещения;</w:t>
      </w:r>
    </w:p>
    <w:p w:rsidR="00931C10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B66A4D">
        <w:rPr>
          <w:rFonts w:ascii="Times New Roman" w:hAnsi="Times New Roman" w:cs="Times New Roman"/>
          <w:sz w:val="24"/>
          <w:szCs w:val="24"/>
        </w:rPr>
        <w:t>одержани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>, поддержани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и улучшени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санитарного и эстетического состояния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трудоустройства подростков в летний период,</w:t>
      </w:r>
    </w:p>
    <w:p w:rsidR="00931C10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-функции органов местного самоуправления в сфере управления и распоряжения муниципальным имуществом,</w:t>
      </w:r>
    </w:p>
    <w:p w:rsidR="00931C10" w:rsidRPr="00B66A4D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-содержание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мест захоронения</w:t>
      </w: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31C10">
        <w:rPr>
          <w:rFonts w:ascii="Times New Roman" w:hAnsi="Times New Roman" w:cs="Times New Roman"/>
          <w:sz w:val="24"/>
          <w:szCs w:val="24"/>
        </w:rPr>
        <w:t>реализация программ формирования современной городской среды,</w:t>
      </w: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 w:rsidR="00931C10">
        <w:rPr>
          <w:rFonts w:ascii="Times New Roman" w:hAnsi="Times New Roman" w:cs="Times New Roman"/>
          <w:sz w:val="24"/>
          <w:szCs w:val="24"/>
        </w:rPr>
        <w:t>обеспечение устойчивого сокращения непригодного для проживания жилищного фонда,</w:t>
      </w:r>
    </w:p>
    <w:p w:rsidR="00B66A4D" w:rsidRPr="00B66A4D" w:rsidRDefault="00B66A4D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 w:rsidR="00931C10">
        <w:rPr>
          <w:rFonts w:ascii="Times New Roman" w:hAnsi="Times New Roman" w:cs="Times New Roman"/>
          <w:sz w:val="24"/>
          <w:szCs w:val="24"/>
        </w:rPr>
        <w:t>реализация мероприятий по обеспечению жильем молодых семей.</w:t>
      </w:r>
    </w:p>
    <w:p w:rsidR="00B66A4D" w:rsidRDefault="00753E42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61A5" w:rsidRPr="008A7447" w:rsidRDefault="009561A5" w:rsidP="009561A5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4. Механизм реализации Программы</w:t>
      </w:r>
    </w:p>
    <w:p w:rsidR="009561A5" w:rsidRPr="008A7447" w:rsidRDefault="009561A5" w:rsidP="009561A5">
      <w:pPr>
        <w:pStyle w:val="aa"/>
        <w:ind w:firstLine="709"/>
        <w:jc w:val="both"/>
        <w:rPr>
          <w:rFonts w:ascii="Times New Roman" w:hAnsi="Times New Roman"/>
          <w:b/>
        </w:rPr>
      </w:pPr>
      <w:r w:rsidRPr="008A7447">
        <w:rPr>
          <w:rFonts w:ascii="Times New Roman" w:hAnsi="Times New Roman"/>
        </w:rPr>
        <w:t xml:space="preserve">Исполнителем Программы является администрация </w:t>
      </w:r>
      <w:proofErr w:type="spellStart"/>
      <w:r w:rsidR="00753E42">
        <w:rPr>
          <w:rFonts w:ascii="Times New Roman" w:hAnsi="Times New Roman"/>
        </w:rPr>
        <w:t>Пустомержского</w:t>
      </w:r>
      <w:proofErr w:type="spellEnd"/>
      <w:r w:rsidR="00753E42">
        <w:rPr>
          <w:rFonts w:ascii="Times New Roman" w:hAnsi="Times New Roman"/>
        </w:rPr>
        <w:t xml:space="preserve"> сельского поселения</w:t>
      </w:r>
      <w:r w:rsidRPr="008A7447">
        <w:rPr>
          <w:rFonts w:ascii="Times New Roman" w:hAnsi="Times New Roman"/>
        </w:rPr>
        <w:t xml:space="preserve">, которая выступает от имени муниципального </w:t>
      </w:r>
      <w:r w:rsidR="00820CB9" w:rsidRPr="008A7447">
        <w:rPr>
          <w:rFonts w:ascii="Times New Roman" w:hAnsi="Times New Roman"/>
        </w:rPr>
        <w:t>образования Заказчиком данной П</w:t>
      </w:r>
      <w:r w:rsidRPr="008A7447">
        <w:rPr>
          <w:rFonts w:ascii="Times New Roman" w:hAnsi="Times New Roman"/>
        </w:rPr>
        <w:t>рограммы, и реализует её путём размещения заказов на поставки товаров, выполнение работ и оказание услуг для муниципальных нужд.</w:t>
      </w:r>
    </w:p>
    <w:p w:rsidR="009561A5" w:rsidRPr="008A7447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>Размещение муниципального заказа на реализацию мероприятий Программы или части мероприятий Программы осуществляется в соответствии с требованиями:</w:t>
      </w:r>
    </w:p>
    <w:p w:rsidR="009561A5" w:rsidRPr="008A7447" w:rsidRDefault="009561A5" w:rsidP="009561A5">
      <w:pPr>
        <w:pStyle w:val="aa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 xml:space="preserve"> - Бюджетного кодекса РФ;</w:t>
      </w:r>
    </w:p>
    <w:p w:rsidR="009A76A4" w:rsidRPr="00935127" w:rsidRDefault="009561A5" w:rsidP="00935127">
      <w:pPr>
        <w:pStyle w:val="aa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 xml:space="preserve"> -Федерального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561A5" w:rsidRPr="008A7447" w:rsidRDefault="009561A5" w:rsidP="009561A5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5. Финансовое обеспечение реализации Программы</w:t>
      </w:r>
    </w:p>
    <w:p w:rsidR="009561A5" w:rsidRPr="00CD0E24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Объем финансирования П</w:t>
      </w:r>
      <w:r w:rsidR="00907EEF" w:rsidRPr="002F61E0">
        <w:rPr>
          <w:rFonts w:ascii="Times New Roman" w:hAnsi="Times New Roman"/>
        </w:rPr>
        <w:t>ро</w:t>
      </w:r>
      <w:r w:rsidRPr="002F61E0">
        <w:rPr>
          <w:rFonts w:ascii="Times New Roman" w:hAnsi="Times New Roman"/>
        </w:rPr>
        <w:t xml:space="preserve">граммы на проведение мероприятий за счет средств местного бюджета </w:t>
      </w:r>
      <w:proofErr w:type="spellStart"/>
      <w:r w:rsidR="00753E42">
        <w:rPr>
          <w:rFonts w:ascii="Times New Roman" w:hAnsi="Times New Roman"/>
        </w:rPr>
        <w:t>Пустомержского</w:t>
      </w:r>
      <w:proofErr w:type="spellEnd"/>
      <w:r w:rsidR="00753E42">
        <w:rPr>
          <w:rFonts w:ascii="Times New Roman" w:hAnsi="Times New Roman"/>
        </w:rPr>
        <w:t xml:space="preserve"> сельского поселения</w:t>
      </w:r>
      <w:r w:rsidR="003467AF" w:rsidRPr="002F61E0">
        <w:rPr>
          <w:rFonts w:ascii="Times New Roman" w:hAnsi="Times New Roman"/>
        </w:rPr>
        <w:t xml:space="preserve"> </w:t>
      </w:r>
      <w:r w:rsidRPr="002F61E0">
        <w:rPr>
          <w:rFonts w:ascii="Times New Roman" w:hAnsi="Times New Roman"/>
        </w:rPr>
        <w:t>составля</w:t>
      </w:r>
      <w:r w:rsidRPr="00CD0E24">
        <w:rPr>
          <w:rFonts w:ascii="Times New Roman" w:hAnsi="Times New Roman"/>
        </w:rPr>
        <w:t xml:space="preserve">ет  </w:t>
      </w:r>
      <w:r w:rsidR="008508E0">
        <w:rPr>
          <w:rFonts w:ascii="Times New Roman" w:hAnsi="Times New Roman"/>
        </w:rPr>
        <w:t>12919,2</w:t>
      </w:r>
      <w:r w:rsidR="00313EDE">
        <w:rPr>
          <w:rFonts w:ascii="Times New Roman" w:hAnsi="Times New Roman"/>
        </w:rPr>
        <w:t xml:space="preserve"> тыс</w:t>
      </w:r>
      <w:proofErr w:type="gramStart"/>
      <w:r w:rsidR="002F61E0" w:rsidRPr="00CD0E24">
        <w:rPr>
          <w:rFonts w:ascii="Times New Roman" w:hAnsi="Times New Roman"/>
        </w:rPr>
        <w:t>.</w:t>
      </w:r>
      <w:r w:rsidR="00060A56" w:rsidRPr="00CD0E24">
        <w:rPr>
          <w:rFonts w:ascii="Times New Roman" w:hAnsi="Times New Roman"/>
        </w:rPr>
        <w:t>р</w:t>
      </w:r>
      <w:proofErr w:type="gramEnd"/>
      <w:r w:rsidR="00060A56" w:rsidRPr="00CD0E24">
        <w:rPr>
          <w:rFonts w:ascii="Times New Roman" w:hAnsi="Times New Roman"/>
        </w:rPr>
        <w:t>уб.</w:t>
      </w:r>
      <w:r w:rsidRPr="00CD0E24">
        <w:rPr>
          <w:rFonts w:ascii="Times New Roman" w:hAnsi="Times New Roman"/>
        </w:rPr>
        <w:t xml:space="preserve">, в том числе: </w:t>
      </w:r>
    </w:p>
    <w:p w:rsidR="009561A5" w:rsidRPr="00CD0E24" w:rsidRDefault="009561A5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</w:t>
      </w:r>
      <w:r w:rsidR="00035A1C" w:rsidRPr="00CD0E24">
        <w:rPr>
          <w:rFonts w:ascii="Times New Roman" w:eastAsia="ヒラギノ角ゴ Pro W3" w:hAnsi="Times New Roman"/>
        </w:rPr>
        <w:t>2</w:t>
      </w:r>
      <w:r w:rsidR="00AA7803">
        <w:rPr>
          <w:rFonts w:ascii="Times New Roman" w:eastAsia="ヒラギノ角ゴ Pro W3" w:hAnsi="Times New Roman"/>
        </w:rPr>
        <w:t>5</w:t>
      </w:r>
      <w:r w:rsidRPr="00CD0E24">
        <w:rPr>
          <w:rFonts w:ascii="Times New Roman" w:eastAsia="ヒラギノ角ゴ Pro W3" w:hAnsi="Times New Roman"/>
        </w:rPr>
        <w:t xml:space="preserve"> году </w:t>
      </w:r>
      <w:r w:rsidR="00AA7803">
        <w:rPr>
          <w:rFonts w:ascii="Times New Roman" w:eastAsia="ヒラギノ角ゴ Pro W3" w:hAnsi="Times New Roman"/>
        </w:rPr>
        <w:t xml:space="preserve">-     </w:t>
      </w:r>
      <w:r w:rsidRPr="00CD0E24">
        <w:rPr>
          <w:rFonts w:ascii="Times New Roman" w:eastAsia="ヒラギノ角ゴ Pro W3" w:hAnsi="Times New Roman"/>
        </w:rPr>
        <w:t xml:space="preserve"> </w:t>
      </w:r>
      <w:r w:rsidR="008508E0">
        <w:rPr>
          <w:rFonts w:ascii="Times New Roman" w:eastAsia="ヒラギノ角ゴ Pro W3" w:hAnsi="Times New Roman"/>
        </w:rPr>
        <w:t>8867,0</w:t>
      </w:r>
      <w:r w:rsidR="002F61E0" w:rsidRPr="003143A6">
        <w:rPr>
          <w:rFonts w:ascii="Times New Roman" w:eastAsia="ヒラギノ角ゴ Pro W3" w:hAnsi="Times New Roman"/>
        </w:rPr>
        <w:t>тыс</w:t>
      </w:r>
      <w:proofErr w:type="gramStart"/>
      <w:r w:rsidR="002F61E0" w:rsidRPr="003143A6">
        <w:rPr>
          <w:rFonts w:ascii="Times New Roman" w:eastAsia="ヒラギノ角ゴ Pro W3" w:hAnsi="Times New Roman"/>
        </w:rPr>
        <w:t>.</w:t>
      </w:r>
      <w:r w:rsidRPr="003143A6">
        <w:rPr>
          <w:rFonts w:ascii="Times New Roman" w:eastAsia="ヒラギノ角ゴ Pro W3" w:hAnsi="Times New Roman"/>
        </w:rPr>
        <w:t>р</w:t>
      </w:r>
      <w:proofErr w:type="gramEnd"/>
      <w:r w:rsidRPr="003143A6">
        <w:rPr>
          <w:rFonts w:ascii="Times New Roman" w:eastAsia="ヒラギノ角ゴ Pro W3" w:hAnsi="Times New Roman"/>
        </w:rPr>
        <w:t>уб.;</w:t>
      </w:r>
    </w:p>
    <w:p w:rsidR="009561A5" w:rsidRPr="00CD0E24" w:rsidRDefault="009561A5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</w:t>
      </w:r>
      <w:r w:rsidR="00035A1C" w:rsidRPr="00CD0E24">
        <w:rPr>
          <w:rFonts w:ascii="Times New Roman" w:eastAsia="ヒラギノ角ゴ Pro W3" w:hAnsi="Times New Roman"/>
        </w:rPr>
        <w:t>2</w:t>
      </w:r>
      <w:r w:rsidR="00884B44">
        <w:rPr>
          <w:rFonts w:ascii="Times New Roman" w:eastAsia="ヒラギノ角ゴ Pro W3" w:hAnsi="Times New Roman"/>
        </w:rPr>
        <w:t>6 году  -     2664,6</w:t>
      </w:r>
      <w:r w:rsidR="002F61E0" w:rsidRPr="00CD0E24">
        <w:rPr>
          <w:rFonts w:ascii="Times New Roman" w:eastAsia="ヒラギノ角ゴ Pro W3" w:hAnsi="Times New Roman"/>
        </w:rPr>
        <w:t>тыс</w:t>
      </w:r>
      <w:proofErr w:type="gramStart"/>
      <w:r w:rsidR="002F61E0" w:rsidRPr="00CD0E24">
        <w:rPr>
          <w:rFonts w:ascii="Times New Roman" w:eastAsia="ヒラギノ角ゴ Pro W3" w:hAnsi="Times New Roman"/>
        </w:rPr>
        <w:t>.</w:t>
      </w:r>
      <w:r w:rsidRPr="00CD0E24">
        <w:rPr>
          <w:rFonts w:ascii="Times New Roman" w:eastAsia="ヒラギノ角ゴ Pro W3" w:hAnsi="Times New Roman"/>
        </w:rPr>
        <w:t>р</w:t>
      </w:r>
      <w:proofErr w:type="gramEnd"/>
      <w:r w:rsidRPr="00CD0E24">
        <w:rPr>
          <w:rFonts w:ascii="Times New Roman" w:eastAsia="ヒラギノ角ゴ Pro W3" w:hAnsi="Times New Roman"/>
        </w:rPr>
        <w:t>уб.;</w:t>
      </w:r>
    </w:p>
    <w:p w:rsidR="009561A5" w:rsidRPr="00CD0E24" w:rsidRDefault="002F61E0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202</w:t>
      </w:r>
      <w:r w:rsidR="00AA7803">
        <w:rPr>
          <w:rFonts w:ascii="Times New Roman" w:eastAsia="ヒラギノ角ゴ Pro W3" w:hAnsi="Times New Roman"/>
        </w:rPr>
        <w:t>7</w:t>
      </w:r>
      <w:r w:rsidR="009561A5" w:rsidRPr="00CD0E24">
        <w:rPr>
          <w:rFonts w:ascii="Times New Roman" w:eastAsia="ヒラギノ角ゴ Pro W3" w:hAnsi="Times New Roman"/>
        </w:rPr>
        <w:t xml:space="preserve"> году  -      </w:t>
      </w:r>
      <w:r w:rsidR="00884B44">
        <w:rPr>
          <w:rFonts w:ascii="Times New Roman" w:eastAsia="ヒラギノ角ゴ Pro W3" w:hAnsi="Times New Roman"/>
        </w:rPr>
        <w:t>1387</w:t>
      </w:r>
      <w:r w:rsidR="00AA7803">
        <w:rPr>
          <w:rFonts w:ascii="Times New Roman" w:eastAsia="ヒラギノ角ゴ Pro W3" w:hAnsi="Times New Roman"/>
        </w:rPr>
        <w:t>,6</w:t>
      </w:r>
      <w:r w:rsidR="00B92FA5">
        <w:rPr>
          <w:rFonts w:ascii="Times New Roman" w:eastAsia="ヒラギノ角ゴ Pro W3" w:hAnsi="Times New Roman"/>
        </w:rPr>
        <w:t xml:space="preserve"> тыс</w:t>
      </w:r>
      <w:proofErr w:type="gramStart"/>
      <w:r w:rsidRPr="00CD0E24">
        <w:rPr>
          <w:rFonts w:ascii="Times New Roman" w:eastAsia="ヒラギノ角ゴ Pro W3" w:hAnsi="Times New Roman"/>
        </w:rPr>
        <w:t>.</w:t>
      </w:r>
      <w:r w:rsidR="009561A5" w:rsidRPr="00CD0E24">
        <w:rPr>
          <w:rFonts w:ascii="Times New Roman" w:eastAsia="ヒラギノ角ゴ Pro W3" w:hAnsi="Times New Roman"/>
        </w:rPr>
        <w:t>р</w:t>
      </w:r>
      <w:proofErr w:type="gramEnd"/>
      <w:r w:rsidR="009561A5" w:rsidRPr="00CD0E24">
        <w:rPr>
          <w:rFonts w:ascii="Times New Roman" w:eastAsia="ヒラギノ角ゴ Pro W3" w:hAnsi="Times New Roman"/>
        </w:rPr>
        <w:t>уб.;</w:t>
      </w:r>
    </w:p>
    <w:p w:rsidR="009561A5" w:rsidRPr="00935127" w:rsidRDefault="009561A5" w:rsidP="0093512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Дополнительными источникам</w:t>
      </w:r>
      <w:r w:rsidR="00035A1C">
        <w:rPr>
          <w:rFonts w:ascii="Times New Roman" w:hAnsi="Times New Roman"/>
        </w:rPr>
        <w:t xml:space="preserve">и финансирования мероприятий </w:t>
      </w:r>
      <w:r w:rsidRPr="002F61E0">
        <w:rPr>
          <w:rFonts w:ascii="Times New Roman" w:hAnsi="Times New Roman"/>
        </w:rPr>
        <w:t xml:space="preserve">программы  могут быть средства </w:t>
      </w:r>
      <w:r w:rsidR="002F61E0" w:rsidRPr="002F61E0">
        <w:rPr>
          <w:rFonts w:ascii="Times New Roman" w:hAnsi="Times New Roman"/>
        </w:rPr>
        <w:t xml:space="preserve">районного, </w:t>
      </w:r>
      <w:r w:rsidRPr="002F61E0">
        <w:rPr>
          <w:rFonts w:ascii="Times New Roman" w:hAnsi="Times New Roman"/>
        </w:rPr>
        <w:t xml:space="preserve">федерального и областного бюджетов, средства частных инвесторов и иные привлеченные средства. </w:t>
      </w:r>
    </w:p>
    <w:p w:rsidR="009561A5" w:rsidRPr="002F61E0" w:rsidRDefault="009561A5" w:rsidP="009561A5">
      <w:pPr>
        <w:pStyle w:val="aa"/>
        <w:rPr>
          <w:rFonts w:ascii="Times New Roman" w:hAnsi="Times New Roman"/>
          <w:b/>
        </w:rPr>
      </w:pPr>
      <w:r w:rsidRPr="002F61E0">
        <w:rPr>
          <w:rFonts w:ascii="Times New Roman" w:hAnsi="Times New Roman"/>
          <w:b/>
        </w:rPr>
        <w:t>6. Ожидаемые конечные результаты реализации П</w:t>
      </w:r>
      <w:r w:rsidR="00907EEF" w:rsidRPr="002F61E0">
        <w:rPr>
          <w:rFonts w:ascii="Times New Roman" w:hAnsi="Times New Roman"/>
          <w:b/>
        </w:rPr>
        <w:t>р</w:t>
      </w:r>
      <w:r w:rsidRPr="002F61E0">
        <w:rPr>
          <w:rFonts w:ascii="Times New Roman" w:hAnsi="Times New Roman"/>
          <w:b/>
        </w:rPr>
        <w:t>ограммы</w:t>
      </w:r>
    </w:p>
    <w:p w:rsidR="009561A5" w:rsidRPr="002F61E0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Оценка результативности Программы позволяет сформулировать следующие основные ожидаемые конечные результаты реализации Программы: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 xml:space="preserve">- организовано уличное освещение в населенных пунктах </w:t>
      </w:r>
      <w:proofErr w:type="spellStart"/>
      <w:r w:rsidR="003A64CA">
        <w:rPr>
          <w:rFonts w:ascii="Times New Roman" w:hAnsi="Times New Roman"/>
        </w:rPr>
        <w:t>Пустомержского</w:t>
      </w:r>
      <w:proofErr w:type="spellEnd"/>
      <w:r w:rsidR="003A64CA">
        <w:rPr>
          <w:rFonts w:ascii="Times New Roman" w:hAnsi="Times New Roman"/>
        </w:rPr>
        <w:t xml:space="preserve"> сельского поселения</w:t>
      </w:r>
      <w:r w:rsidRPr="002F61E0">
        <w:rPr>
          <w:rFonts w:ascii="Times New Roman" w:hAnsi="Times New Roman"/>
        </w:rPr>
        <w:t>;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- проведены мероприятия по благоустройству территории поселения;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- проведены мероприятия по организации и содержанию мест захоронения.</w:t>
      </w:r>
    </w:p>
    <w:p w:rsidR="00586877" w:rsidRPr="002F61E0" w:rsidRDefault="00586877" w:rsidP="00586877">
      <w:pPr>
        <w:rPr>
          <w:rFonts w:ascii="Times New Roman" w:hAnsi="Times New Roman" w:cs="Times New Roman"/>
          <w:sz w:val="24"/>
          <w:szCs w:val="24"/>
        </w:rPr>
      </w:pPr>
      <w:r w:rsidRPr="002F61E0">
        <w:tab/>
      </w:r>
      <w:r w:rsidRPr="002F61E0">
        <w:rPr>
          <w:rFonts w:ascii="Times New Roman" w:hAnsi="Times New Roman" w:cs="Times New Roman"/>
          <w:sz w:val="24"/>
          <w:szCs w:val="24"/>
        </w:rPr>
        <w:t>- проведены мероприятия по ремонту многоквартирных домов;</w:t>
      </w:r>
    </w:p>
    <w:p w:rsidR="00586877" w:rsidRDefault="00586877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F61E0">
        <w:tab/>
        <w:t xml:space="preserve">- </w:t>
      </w:r>
      <w:r>
        <w:rPr>
          <w:rFonts w:ascii="Times New Roman" w:hAnsi="Times New Roman"/>
          <w:sz w:val="24"/>
          <w:szCs w:val="24"/>
        </w:rPr>
        <w:t>обеспечение жильем молодых семей;</w:t>
      </w:r>
    </w:p>
    <w:p w:rsidR="00586877" w:rsidRDefault="00586877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-освобождение территории от борщевика Сосновского.</w:t>
      </w:r>
    </w:p>
    <w:p w:rsidR="003A64CA" w:rsidRPr="002F61E0" w:rsidRDefault="003A64CA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-обеспечение устойчивого сокращения непригодного для проживания жилого фонда</w:t>
      </w:r>
    </w:p>
    <w:p w:rsidR="009561A5" w:rsidRPr="00EA58F1" w:rsidRDefault="009561A5" w:rsidP="009561A5">
      <w:pPr>
        <w:rPr>
          <w:highlight w:val="yellow"/>
        </w:rPr>
      </w:pPr>
    </w:p>
    <w:p w:rsidR="009561A5" w:rsidRPr="002F61E0" w:rsidRDefault="009561A5" w:rsidP="009561A5">
      <w:pPr>
        <w:pStyle w:val="aa"/>
        <w:rPr>
          <w:rFonts w:ascii="Times New Roman" w:hAnsi="Times New Roman"/>
          <w:b/>
          <w:bCs/>
          <w:color w:val="000000"/>
        </w:rPr>
      </w:pPr>
      <w:r w:rsidRPr="002F61E0">
        <w:rPr>
          <w:rFonts w:ascii="Times New Roman" w:hAnsi="Times New Roman"/>
          <w:b/>
          <w:bCs/>
          <w:color w:val="000000"/>
        </w:rPr>
        <w:t>7. Сроки и этапы реализации Программы</w:t>
      </w:r>
    </w:p>
    <w:p w:rsidR="00C33C84" w:rsidRPr="002F61E0" w:rsidRDefault="002F61E0" w:rsidP="002F61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E0">
        <w:rPr>
          <w:rFonts w:ascii="Times New Roman" w:hAnsi="Times New Roman"/>
          <w:color w:val="000000"/>
          <w:sz w:val="24"/>
          <w:szCs w:val="24"/>
        </w:rPr>
        <w:t>Реализация П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>рограммы рассчитана на 20</w:t>
      </w:r>
      <w:r w:rsidR="003C0321">
        <w:rPr>
          <w:rFonts w:ascii="Times New Roman" w:hAnsi="Times New Roman"/>
          <w:color w:val="000000"/>
          <w:sz w:val="24"/>
          <w:szCs w:val="24"/>
        </w:rPr>
        <w:t>2</w:t>
      </w:r>
      <w:r w:rsidR="00AA7803">
        <w:rPr>
          <w:rFonts w:ascii="Times New Roman" w:hAnsi="Times New Roman"/>
          <w:color w:val="000000"/>
          <w:sz w:val="24"/>
          <w:szCs w:val="24"/>
        </w:rPr>
        <w:t>5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035A1C">
        <w:rPr>
          <w:rFonts w:ascii="Times New Roman" w:hAnsi="Times New Roman"/>
          <w:color w:val="000000"/>
          <w:sz w:val="24"/>
          <w:szCs w:val="24"/>
        </w:rPr>
        <w:t>2</w:t>
      </w:r>
      <w:r w:rsidR="00AA7803">
        <w:rPr>
          <w:rFonts w:ascii="Times New Roman" w:hAnsi="Times New Roman"/>
          <w:color w:val="000000"/>
          <w:sz w:val="24"/>
          <w:szCs w:val="24"/>
        </w:rPr>
        <w:t>6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и 202</w:t>
      </w:r>
      <w:r w:rsidR="00AA7803">
        <w:rPr>
          <w:rFonts w:ascii="Times New Roman" w:hAnsi="Times New Roman"/>
          <w:color w:val="000000"/>
          <w:sz w:val="24"/>
          <w:szCs w:val="24"/>
        </w:rPr>
        <w:t>7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 xml:space="preserve">. Этапы реализации в соответствии с </w:t>
      </w:r>
      <w:r w:rsidR="003467AF" w:rsidRPr="002F61E0">
        <w:rPr>
          <w:rFonts w:ascii="Times New Roman" w:hAnsi="Times New Roman"/>
          <w:color w:val="000000"/>
          <w:sz w:val="24"/>
          <w:szCs w:val="24"/>
        </w:rPr>
        <w:t>перечнем основных мероприятий Пр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>ограммы.</w:t>
      </w:r>
    </w:p>
    <w:p w:rsidR="003467AF" w:rsidRDefault="003467AF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128F7" w:rsidRDefault="00A128F7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sectPr w:rsidR="00A128F7" w:rsidSect="00A128F7">
          <w:pgSz w:w="11906" w:h="16838"/>
          <w:pgMar w:top="567" w:right="426" w:bottom="425" w:left="993" w:header="709" w:footer="709" w:gutter="0"/>
          <w:cols w:space="708"/>
          <w:docGrid w:linePitch="360"/>
        </w:sectPr>
      </w:pPr>
    </w:p>
    <w:p w:rsidR="00C51969" w:rsidRDefault="00C51969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 к программе</w:t>
      </w:r>
    </w:p>
    <w:p w:rsidR="00C51969" w:rsidRDefault="00C51969" w:rsidP="00C519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жилищно-коммунального хозяйства</w:t>
      </w:r>
    </w:p>
    <w:p w:rsidR="003A64CA" w:rsidRDefault="00C51969" w:rsidP="003A64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благоустройств</w:t>
      </w:r>
      <w:r w:rsidR="003A6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</w:t>
      </w:r>
    </w:p>
    <w:p w:rsidR="00C51969" w:rsidRDefault="003A64CA" w:rsidP="003A64C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52505E" w:rsidRPr="00005DB1" w:rsidRDefault="0052505E" w:rsidP="0052505E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D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Постановлением </w:t>
      </w:r>
      <w:r w:rsidR="00C51969" w:rsidRPr="00005D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05DB1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136CFB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D75AA8">
        <w:rPr>
          <w:rFonts w:ascii="Times New Roman" w:eastAsia="Times New Roman" w:hAnsi="Times New Roman"/>
          <w:sz w:val="20"/>
          <w:szCs w:val="20"/>
          <w:lang w:eastAsia="ru-RU"/>
        </w:rPr>
        <w:t>.1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005DB1">
        <w:rPr>
          <w:rFonts w:ascii="Times New Roman" w:eastAsia="Times New Roman" w:hAnsi="Times New Roman"/>
          <w:sz w:val="20"/>
          <w:szCs w:val="20"/>
          <w:lang w:eastAsia="ru-RU"/>
        </w:rPr>
        <w:t xml:space="preserve">.2025г. № </w:t>
      </w:r>
      <w:r w:rsidR="003D7E46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79/1</w:t>
      </w:r>
    </w:p>
    <w:p w:rsidR="00AF7519" w:rsidRDefault="00AF7519" w:rsidP="0068260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51969">
      <w:pPr>
        <w:spacing w:after="0"/>
        <w:jc w:val="center"/>
        <w:rPr>
          <w:rFonts w:ascii="Times New Roman" w:hAnsi="Times New Roman"/>
          <w:b/>
          <w:color w:val="26282F"/>
          <w:sz w:val="24"/>
          <w:szCs w:val="24"/>
        </w:rPr>
      </w:pPr>
    </w:p>
    <w:p w:rsidR="00C51969" w:rsidRDefault="00C51969" w:rsidP="00C51969">
      <w:pPr>
        <w:spacing w:after="0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26282F"/>
          <w:sz w:val="24"/>
          <w:szCs w:val="24"/>
        </w:rPr>
        <w:t>Сведения о показателях (индикаторах) муниципальной программы</w:t>
      </w:r>
    </w:p>
    <w:p w:rsidR="00C51969" w:rsidRDefault="00C51969" w:rsidP="00C51969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Развитие жилищно-коммунального хозяйства и благоустройств</w:t>
      </w:r>
      <w:r w:rsidR="003A64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территории </w:t>
      </w:r>
      <w:proofErr w:type="spellStart"/>
      <w:r w:rsidR="003A64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поселения»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C51969" w:rsidRDefault="00C51969" w:rsidP="00C51969">
      <w:pPr>
        <w:spacing w:after="0" w:line="240" w:lineRule="auto"/>
        <w:jc w:val="center"/>
        <w:rPr>
          <w:rFonts w:ascii="Times New Roman" w:eastAsia="Calibri" w:hAnsi="Times New Roman"/>
          <w:b/>
          <w:color w:val="26282F"/>
          <w:sz w:val="24"/>
          <w:szCs w:val="24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6"/>
        <w:gridCol w:w="5136"/>
        <w:gridCol w:w="1287"/>
        <w:gridCol w:w="1560"/>
        <w:gridCol w:w="1310"/>
        <w:gridCol w:w="1483"/>
      </w:tblGrid>
      <w:tr w:rsidR="00B30592" w:rsidTr="00705512">
        <w:trPr>
          <w:trHeight w:val="1405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 xml:space="preserve">Год реализации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4D0E8D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Базовое значение показателя (показатель 202</w:t>
            </w:r>
            <w:r w:rsidR="004D0E8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года)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Планируемое значение показателя</w:t>
            </w:r>
          </w:p>
        </w:tc>
      </w:tr>
      <w:tr w:rsidR="00B30592" w:rsidTr="00705512">
        <w:trPr>
          <w:trHeight w:val="30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1969" w:rsidTr="00705512">
        <w:trPr>
          <w:trHeight w:val="413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9" w:rsidRPr="0048050D" w:rsidRDefault="00C51969" w:rsidP="0048050D">
            <w:pPr>
              <w:spacing w:after="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 процессных мероприятий 1. Создание условий для развития коммунальной и инженерной инфраструктуры </w:t>
            </w:r>
            <w:proofErr w:type="spellStart"/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Пустомержского</w:t>
            </w:r>
            <w:proofErr w:type="spellEnd"/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</w:t>
            </w:r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C51969" w:rsidTr="00705512">
        <w:trPr>
          <w:trHeight w:val="300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200" w:line="276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F55295" w:rsidTr="00705512">
        <w:trPr>
          <w:trHeight w:val="70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295" w:rsidRPr="0010361D" w:rsidRDefault="00F55295" w:rsidP="00F5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1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устойчивого функционирования коммунального хозяйства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поселения.</w:t>
            </w:r>
          </w:p>
          <w:p w:rsidR="00F55295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1.Субсидии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5295" w:rsidTr="00526196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5295" w:rsidTr="00F55295">
        <w:trPr>
          <w:trHeight w:val="497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059" w:rsidTr="00526196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059" w:rsidRDefault="004D6059" w:rsidP="00C31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D605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2.</w:t>
            </w: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обслуживание, капитальный и текущий ремонт объектов коммунального хозяйства</w:t>
            </w:r>
            <w:r w:rsidRPr="00481DE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техобслуживанию газопровода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еймарн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059" w:rsidTr="00705512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059" w:rsidRDefault="004D6059" w:rsidP="00C31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059" w:rsidTr="00C314FC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059" w:rsidRDefault="004D6059" w:rsidP="00C31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059" w:rsidTr="007A0ACB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059" w:rsidRPr="0010361D" w:rsidRDefault="004D6059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Pr="0010361D" w:rsidRDefault="004D6059" w:rsidP="004D60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обслуживание, капитальный и текущий ремонт объектов </w:t>
            </w:r>
            <w:r w:rsidRPr="00103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</w:t>
            </w:r>
            <w:r w:rsidRPr="00481DE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схем теплоснабжения</w:t>
            </w:r>
            <w:r w:rsidRPr="00481D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059" w:rsidTr="007A0ACB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059" w:rsidRDefault="004D6059" w:rsidP="007A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6059" w:rsidTr="007A0ACB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059" w:rsidRDefault="004D6059" w:rsidP="007A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059" w:rsidRDefault="004D6059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A8B" w:rsidTr="00682602">
        <w:trPr>
          <w:trHeight w:val="706"/>
        </w:trPr>
        <w:tc>
          <w:tcPr>
            <w:tcW w:w="5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8B" w:rsidRPr="00990E1B" w:rsidRDefault="00743A8B" w:rsidP="0028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  <w:r w:rsidR="0028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9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 устойчивого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качества жизни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путем развития сфер топливно-энергетического комплекса</w:t>
            </w:r>
          </w:p>
        </w:tc>
        <w:tc>
          <w:tcPr>
            <w:tcW w:w="5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A8B" w:rsidRPr="00990E1B" w:rsidRDefault="00743A8B" w:rsidP="00286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 </w:t>
            </w:r>
            <w:r w:rsidR="00286B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устойчивого функционирования и развития коммунальной и инженерной </w:t>
            </w:r>
            <w:r w:rsidRPr="0074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проектированию газовой котельной, находящейся по адресу:</w:t>
            </w:r>
            <w:proofErr w:type="gramEnd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 область, </w:t>
            </w:r>
            <w:proofErr w:type="spellStart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котельная в </w:t>
            </w:r>
            <w:proofErr w:type="spellStart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ануйлово</w:t>
            </w:r>
            <w:proofErr w:type="spellEnd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, д.2(ДРСУ)).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743A8B" w:rsidP="00743A8B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Pr="00990E1B" w:rsidRDefault="008E0C25" w:rsidP="00743A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743A8B" w:rsidP="00743A8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743A8B" w:rsidP="00743A8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A8B" w:rsidTr="00682602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8B" w:rsidRDefault="00743A8B" w:rsidP="0074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A8B" w:rsidRDefault="00743A8B" w:rsidP="00743A8B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743A8B" w:rsidP="0074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8E0C25" w:rsidP="00743A8B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8E0C25" w:rsidP="00743A8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8E0C25" w:rsidP="00743A8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3A8B" w:rsidTr="00682602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8B" w:rsidRDefault="00743A8B" w:rsidP="0074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A8B" w:rsidRDefault="00743A8B" w:rsidP="00743A8B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743A8B" w:rsidP="0074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8E0C25" w:rsidP="00743A8B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8E0C25" w:rsidP="00743A8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A8B" w:rsidRDefault="008E0C25" w:rsidP="00743A8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1969" w:rsidTr="00705512">
        <w:trPr>
          <w:trHeight w:val="306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969" w:rsidRPr="0070305C" w:rsidRDefault="00C51969" w:rsidP="0070305C">
            <w:pPr>
              <w:spacing w:after="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0305C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мероприятий 2. Благоустройство территории в </w:t>
            </w:r>
            <w:proofErr w:type="spellStart"/>
            <w:r w:rsidR="0070305C">
              <w:rPr>
                <w:rFonts w:ascii="Times New Roman" w:hAnsi="Times New Roman"/>
                <w:b/>
                <w:sz w:val="24"/>
                <w:szCs w:val="24"/>
              </w:rPr>
              <w:t>Пустомержском</w:t>
            </w:r>
            <w:proofErr w:type="spellEnd"/>
            <w:r w:rsidRPr="0070305C">
              <w:rPr>
                <w:rFonts w:ascii="Times New Roman" w:hAnsi="Times New Roman"/>
                <w:b/>
                <w:sz w:val="24"/>
                <w:szCs w:val="24"/>
              </w:rPr>
              <w:t xml:space="preserve"> сельском поселении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санитарного и экологического состояния поселения</w:t>
            </w: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8D" w:rsidRPr="0070305C" w:rsidRDefault="004D0E8D" w:rsidP="004D0E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0305C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Мероприятия  по благоустройству  территории поселения (уборка мусора, покос травы и др.)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15000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4D0E8D" w:rsidTr="00705512">
        <w:trPr>
          <w:trHeight w:val="490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Задача 2 . </w:t>
            </w:r>
            <w:r w:rsidRPr="0070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уровня благоустройства на территории </w:t>
            </w:r>
            <w:proofErr w:type="spellStart"/>
            <w:r w:rsidRPr="0070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70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Показатель 2.</w:t>
            </w:r>
            <w:r w:rsidR="00286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Содержание, обслуживание, капитальный и текущий ремонт объектов уличного освещения. Организация  уличного освещения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Кол-во населенных пунктов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0E8D" w:rsidTr="00705512">
        <w:trPr>
          <w:trHeight w:val="437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2328D" w:rsidTr="007A0ACB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A0ACB" w:rsidRDefault="007A0ACB" w:rsidP="0079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02328D" w:rsidRPr="007A0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6795" w:rsidRPr="007A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795" w:rsidRPr="007A0AC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расчистки береговой территории реки </w:t>
            </w:r>
            <w:proofErr w:type="spell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Нейма</w:t>
            </w:r>
            <w:proofErr w:type="spellEnd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</w:t>
            </w:r>
            <w:proofErr w:type="gram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ольшая </w:t>
            </w:r>
            <w:proofErr w:type="spell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2328D" w:rsidRPr="007A0ACB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Default="0002328D" w:rsidP="000232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A41C87" w:rsidRDefault="00A41C87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C87">
              <w:rPr>
                <w:rFonts w:ascii="Times New Roman" w:hAnsi="Times New Roman" w:cs="Times New Roman"/>
                <w:sz w:val="24"/>
                <w:szCs w:val="24"/>
              </w:rPr>
              <w:t>Площадь расчищенной береговой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02328D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A41C87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8331</w:t>
            </w:r>
          </w:p>
        </w:tc>
      </w:tr>
      <w:tr w:rsidR="0002328D" w:rsidTr="007A0ACB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Default="0002328D" w:rsidP="000232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A41C87" w:rsidP="00A41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A41C87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A41C87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28D" w:rsidTr="007A0ACB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Default="0002328D" w:rsidP="000232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A41C87" w:rsidP="00A41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A41C87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A41C87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B28" w:rsidTr="001018E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B28" w:rsidRPr="0070305C" w:rsidRDefault="000E7B28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B28" w:rsidRDefault="000E7B28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4.Разработка санитарно-защитных зон кладбищ</w:t>
            </w:r>
          </w:p>
          <w:p w:rsidR="000E7B28" w:rsidRPr="0070305C" w:rsidRDefault="000E7B28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28" w:rsidRDefault="000E7B28" w:rsidP="000E7B28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28" w:rsidRDefault="00A41C87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шт.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28" w:rsidRDefault="000E7B28" w:rsidP="000E7B2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28" w:rsidRDefault="000E7B28" w:rsidP="000E7B2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7B28" w:rsidTr="001018E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B28" w:rsidRPr="0070305C" w:rsidRDefault="000E7B28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B28" w:rsidRPr="0070305C" w:rsidRDefault="000E7B28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28" w:rsidRDefault="000E7B28" w:rsidP="000E7B28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28" w:rsidRDefault="00A41C87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28" w:rsidRDefault="00A41C87" w:rsidP="000E7B2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28" w:rsidRDefault="00A41C87" w:rsidP="000E7B2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B28" w:rsidTr="007A0ACB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B28" w:rsidRPr="0070305C" w:rsidRDefault="000E7B28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28" w:rsidRPr="0070305C" w:rsidRDefault="000E7B28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28" w:rsidRDefault="000E7B28" w:rsidP="000E7B28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28" w:rsidRDefault="00A41C87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28" w:rsidRDefault="00A41C87" w:rsidP="000E7B2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28" w:rsidRDefault="00A41C87" w:rsidP="000E7B2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0E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0E7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.Организация трудоустройства подростков в летний период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3A8B" w:rsidRDefault="00743A8B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8B" w:rsidRPr="0070305C" w:rsidRDefault="00743A8B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969" w:rsidTr="00705512">
        <w:trPr>
          <w:trHeight w:val="718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69" w:rsidRPr="000333AD" w:rsidRDefault="00C51969">
            <w:pPr>
              <w:spacing w:after="20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0333AD">
              <w:rPr>
                <w:rFonts w:ascii="Times New Roman" w:hAnsi="Times New Roman"/>
                <w:b/>
                <w:iCs/>
                <w:sz w:val="24"/>
                <w:szCs w:val="24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</w:tr>
      <w:tr w:rsidR="004D0E8D" w:rsidTr="00705512">
        <w:trPr>
          <w:trHeight w:val="421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Задача 1 .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Улучшение санитарного и экологического состояния поселения</w:t>
            </w:r>
            <w:r w:rsidRPr="0099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990E1B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Показатель 1.  Содержание кладбищ, братских захоронений. 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0E8D" w:rsidTr="00705512">
        <w:trPr>
          <w:trHeight w:val="301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0E8D" w:rsidTr="00705512">
        <w:trPr>
          <w:trHeight w:val="208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36662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1969" w:rsidTr="00705512">
        <w:trPr>
          <w:trHeight w:val="114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9" w:rsidRDefault="00C51969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4. Создание условий для развития жилищного хозяйства на территории </w:t>
            </w:r>
            <w:proofErr w:type="spellStart"/>
            <w:r w:rsidR="000333AD"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</w:t>
            </w:r>
            <w:r w:rsidR="0045000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я</w:t>
            </w:r>
          </w:p>
          <w:p w:rsidR="007205B9" w:rsidRPr="00990E1B" w:rsidRDefault="007205B9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01496" w:rsidTr="00705512">
        <w:trPr>
          <w:trHeight w:val="114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6" w:rsidRPr="00990E1B" w:rsidRDefault="00701496" w:rsidP="00701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Обеспечение доступным и комфортным жильем и коммунальными услугами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Pr="00990E1B" w:rsidRDefault="00701496" w:rsidP="0070149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 1. 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органов местного самоуправления в сфере управления и распоряжения муниципальным имуществом. 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Default="00701496" w:rsidP="00701496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Pr="00990E1B" w:rsidRDefault="00701496" w:rsidP="0070149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Default="00F55295" w:rsidP="0070149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Default="00F55295" w:rsidP="0070149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</w:tr>
      <w:tr w:rsidR="00F55295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95" w:rsidRPr="00990E1B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95" w:rsidRPr="00990E1B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Pr="00990E1B" w:rsidRDefault="00F55295" w:rsidP="00F5529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</w:tr>
      <w:tr w:rsidR="00F55295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95" w:rsidRPr="00990E1B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95" w:rsidRPr="00990E1B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Pr="00990E1B" w:rsidRDefault="00F55295" w:rsidP="00F5529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</w:tr>
      <w:tr w:rsidR="00286BA2" w:rsidTr="00682602">
        <w:trPr>
          <w:trHeight w:val="95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BA2" w:rsidRPr="00682602" w:rsidRDefault="00286BA2" w:rsidP="008E0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</w:t>
            </w:r>
            <w:r w:rsidRPr="0099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устойчивого сокращения непригодного для проживания жилого фонда</w:t>
            </w:r>
            <w:r w:rsidRPr="00EA5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BA2" w:rsidRPr="00990E1B" w:rsidRDefault="00286BA2" w:rsidP="00286B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жилищно-коммунального хозяйства (</w:t>
            </w: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разработке сметной документации и проекта организации демонтажа многоквартирных жилых домов)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313EDE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313E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сметной документации и проекта демонтажа, шт.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313E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313E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BA2" w:rsidTr="00682602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BA2" w:rsidRPr="00990E1B" w:rsidRDefault="00286BA2" w:rsidP="00682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BA2" w:rsidRPr="00990E1B" w:rsidRDefault="00286BA2" w:rsidP="00682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68260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68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68260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68260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A2" w:rsidTr="00C314FC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BA2" w:rsidRPr="00990E1B" w:rsidRDefault="00286BA2" w:rsidP="00682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BA2" w:rsidRPr="00990E1B" w:rsidRDefault="00286BA2" w:rsidP="00682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68260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682602" w:rsidRDefault="00286BA2" w:rsidP="0068260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68260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68260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A2" w:rsidTr="00C314FC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BA2" w:rsidRPr="00990E1B" w:rsidRDefault="00286BA2" w:rsidP="00286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BA2" w:rsidRDefault="00286BA2" w:rsidP="00286BA2"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в сфере жилищно-коммунального хозяйства (Приобретение 1-комнатной квартиры по адресу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д.Б.Пустомержа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олодежная,11</w:t>
            </w: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286BA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286BA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286BA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286BA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BA2" w:rsidTr="00C314FC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BA2" w:rsidRPr="00990E1B" w:rsidRDefault="00286BA2" w:rsidP="00286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BA2" w:rsidRDefault="00286BA2" w:rsidP="00286BA2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286BA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28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286BA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286BA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A2" w:rsidTr="00C314FC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BA2" w:rsidRPr="00990E1B" w:rsidRDefault="00286BA2" w:rsidP="00286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286BA2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Default="00286BA2" w:rsidP="00286BA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682602" w:rsidRDefault="00286BA2" w:rsidP="00286BA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286BA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A2" w:rsidRPr="00990E1B" w:rsidRDefault="00286BA2" w:rsidP="00286BA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1969" w:rsidTr="00705512">
        <w:trPr>
          <w:trHeight w:val="114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5" w:rsidRDefault="00366625" w:rsidP="00812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602" w:rsidRDefault="00682602" w:rsidP="00812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295" w:rsidRDefault="00F55295" w:rsidP="00812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AAD" w:rsidRPr="00812AAD" w:rsidRDefault="00812AAD" w:rsidP="00812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A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Региональный проект:</w:t>
            </w:r>
            <w:r w:rsidRPr="00812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Формирование комфортной городской среды </w:t>
            </w:r>
          </w:p>
          <w:p w:rsidR="00C51969" w:rsidRPr="00812AAD" w:rsidRDefault="00C51969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E8D" w:rsidTr="00705512">
        <w:trPr>
          <w:trHeight w:val="114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1 .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уровня благоустройства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3666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формирования современной городской </w:t>
            </w:r>
            <w:r w:rsidRPr="00B30592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36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625" w:rsidRPr="00366625">
              <w:rPr>
                <w:rFonts w:ascii="Times New Roman" w:hAnsi="Times New Roman" w:cs="Times New Roman"/>
                <w:sz w:val="24"/>
                <w:szCs w:val="24"/>
              </w:rPr>
              <w:t>(Общественная территория напротив МБДОУ «Детский сад</w:t>
            </w:r>
            <w:r w:rsidR="001E1D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6625" w:rsidRPr="0036662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6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795984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реализованных проектов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0E8D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795984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Кол-во реализованных проектов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E8D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795984" w:rsidP="004D0E8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реализованных проектов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512" w:rsidTr="007A0ACB">
        <w:trPr>
          <w:trHeight w:val="114"/>
        </w:trPr>
        <w:tc>
          <w:tcPr>
            <w:tcW w:w="1585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984" w:rsidRDefault="00795984" w:rsidP="0070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984" w:rsidRDefault="00795984" w:rsidP="0070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512" w:rsidRPr="0052505E" w:rsidRDefault="008766FB" w:rsidP="00525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Отраслевой</w:t>
            </w:r>
            <w:r w:rsidR="00705512" w:rsidRPr="00812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проект:</w:t>
            </w:r>
            <w:r w:rsidR="00705512" w:rsidRPr="00812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05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</w:tc>
      </w:tr>
      <w:tr w:rsidR="00705512" w:rsidTr="007A0ACB">
        <w:trPr>
          <w:trHeight w:val="114"/>
        </w:trPr>
        <w:tc>
          <w:tcPr>
            <w:tcW w:w="5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512" w:rsidRDefault="00A7410F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 .  Расселение аварийного жилищного фонда, признанного в установленном порядке аварийным</w:t>
            </w:r>
          </w:p>
        </w:tc>
        <w:tc>
          <w:tcPr>
            <w:tcW w:w="5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4A7799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 Расселенная площадь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705512" w:rsidRDefault="00705512" w:rsidP="0070551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B25F08" w:rsidRDefault="00C314FC" w:rsidP="00705512">
            <w:pPr>
              <w:spacing w:after="20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2127,03</w:t>
            </w:r>
          </w:p>
        </w:tc>
      </w:tr>
      <w:tr w:rsidR="00705512" w:rsidTr="007A0ACB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705512" w:rsidRDefault="00705512" w:rsidP="0070551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512" w:rsidTr="007A0ACB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705512" w:rsidRDefault="00705512" w:rsidP="0070551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05B9" w:rsidRDefault="00CE6124" w:rsidP="005250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3E07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</w:p>
    <w:p w:rsidR="007205B9" w:rsidRDefault="007205B9" w:rsidP="006C7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0005" w:rsidRDefault="00450005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0005" w:rsidRDefault="00450005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0005" w:rsidRDefault="00450005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7519" w:rsidRDefault="00AF7519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7519" w:rsidRDefault="00AF7519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602" w:rsidRDefault="00682602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6680" w:rsidRDefault="00B86680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6680" w:rsidRDefault="00B86680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6680" w:rsidRDefault="00B86680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6680" w:rsidRDefault="00B86680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6680" w:rsidRDefault="00B86680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2 к программе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жилищно-коммунального хозяйства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благоустройство на территории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</w:t>
      </w:r>
    </w:p>
    <w:p w:rsidR="005609A6" w:rsidRPr="00005DB1" w:rsidRDefault="00CE6124" w:rsidP="005609A6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Постановлением </w:t>
      </w:r>
      <w:r w:rsidR="0052505E" w:rsidRPr="0052505E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24.12</w:t>
      </w:r>
      <w:r w:rsidR="005609A6" w:rsidRPr="00005DB1">
        <w:rPr>
          <w:rFonts w:ascii="Times New Roman" w:eastAsia="Times New Roman" w:hAnsi="Times New Roman"/>
          <w:sz w:val="20"/>
          <w:szCs w:val="20"/>
          <w:lang w:eastAsia="ru-RU"/>
        </w:rPr>
        <w:t xml:space="preserve">.2025г. № 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379/1</w:t>
      </w:r>
    </w:p>
    <w:p w:rsidR="0052505E" w:rsidRPr="0052505E" w:rsidRDefault="0052505E" w:rsidP="0052505E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505E" w:rsidRPr="00EA58F1" w:rsidRDefault="0052505E" w:rsidP="00525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124" w:rsidRDefault="007C6CBF" w:rsidP="005250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CE6124" w:rsidRDefault="0052505E" w:rsidP="0052505E">
      <w:pPr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82F"/>
          <w:lang w:eastAsia="ru-RU"/>
        </w:rPr>
        <w:t xml:space="preserve">                                                                               </w:t>
      </w:r>
      <w:r w:rsidR="00CE6124">
        <w:rPr>
          <w:rFonts w:ascii="Times New Roman" w:hAnsi="Times New Roman"/>
          <w:sz w:val="24"/>
          <w:szCs w:val="24"/>
        </w:rPr>
        <w:t>Финансовое обеспечение муниципальной программы (План реализации)</w:t>
      </w:r>
    </w:p>
    <w:p w:rsidR="00CE6124" w:rsidRDefault="00CE6124" w:rsidP="00CE612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жилищно-коммунального хозяйства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CE6124" w:rsidRDefault="00CE6124" w:rsidP="00CE6124">
      <w:pPr>
        <w:tabs>
          <w:tab w:val="left" w:pos="1892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уб.)</w:t>
      </w:r>
    </w:p>
    <w:tbl>
      <w:tblPr>
        <w:tblW w:w="15444" w:type="dxa"/>
        <w:tblInd w:w="534" w:type="dxa"/>
        <w:tblLayout w:type="fixed"/>
        <w:tblLook w:val="04A0"/>
      </w:tblPr>
      <w:tblGrid>
        <w:gridCol w:w="4265"/>
        <w:gridCol w:w="1968"/>
        <w:gridCol w:w="564"/>
        <w:gridCol w:w="142"/>
        <w:gridCol w:w="1134"/>
        <w:gridCol w:w="1282"/>
        <w:gridCol w:w="1269"/>
        <w:gridCol w:w="1276"/>
        <w:gridCol w:w="1276"/>
        <w:gridCol w:w="1134"/>
        <w:gridCol w:w="1134"/>
      </w:tblGrid>
      <w:tr w:rsidR="00CE6124" w:rsidTr="007C6CBF">
        <w:trPr>
          <w:trHeight w:val="675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исполнитель, участник, соисполнитель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расходов (тыс. руб.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CE6124" w:rsidTr="0032526B">
        <w:trPr>
          <w:trHeight w:val="1046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</w:tr>
      <w:tr w:rsidR="00CE6124" w:rsidTr="0032526B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B59C1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B59C1" w:rsidRDefault="006B5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Развитие жилищно-коммунального хозяйства и благоустройства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B59C1" w:rsidRDefault="006B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A37184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73602,2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A37184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A37184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45024,7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8508E0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16768,9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59C1" w:rsidRPr="006B59C1" w:rsidRDefault="008508E0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6B59C1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9C1" w:rsidRDefault="006B5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9C1" w:rsidRDefault="006B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59C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2664,6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59C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59C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59C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59C1" w:rsidRPr="006B59C1" w:rsidRDefault="006B59C1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59C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2664,6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6B59C1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9C1" w:rsidRDefault="006B5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9C1" w:rsidRDefault="006B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59C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1387,6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59C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59C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59C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59C1" w:rsidRPr="006B59C1" w:rsidRDefault="006B59C1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59C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A37184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184" w:rsidRDefault="00A37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184" w:rsidRDefault="00A3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184" w:rsidRDefault="00A3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184" w:rsidRPr="006B59C1" w:rsidRDefault="008508E0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77654,4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184" w:rsidRPr="006B59C1" w:rsidRDefault="00A37184" w:rsidP="00236E15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184" w:rsidRPr="006B59C1" w:rsidRDefault="00A37184" w:rsidP="00236E15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45024,7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184" w:rsidRPr="006B59C1" w:rsidRDefault="008508E0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16768,9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184" w:rsidRPr="006B59C1" w:rsidRDefault="008508E0" w:rsidP="0052619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12919,2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184" w:rsidRDefault="00A3718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3610ED" w:rsidTr="0032526B">
        <w:trPr>
          <w:trHeight w:val="33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0ED" w:rsidRDefault="0036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Региональные проекты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0ED" w:rsidRDefault="003610E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P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15163,3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P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P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P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0ED" w:rsidRPr="001018E2" w:rsidRDefault="003610ED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1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Pr="001018E2" w:rsidRDefault="003610ED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1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10ED" w:rsidTr="0032526B">
        <w:trPr>
          <w:trHeight w:val="324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0ED" w:rsidRDefault="00361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0ED" w:rsidRDefault="00361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15163,3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0ED" w:rsidRDefault="003610ED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32526B">
        <w:trPr>
          <w:trHeight w:val="456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32526B">
        <w:trPr>
          <w:trHeight w:val="31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6EBF" w:rsidTr="0032526B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EBF" w:rsidRDefault="007D6EB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EBF" w:rsidRDefault="007D6EB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7D6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526196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15163,3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3610ED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3610ED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3610ED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D6EBF" w:rsidRDefault="007D6EB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7D6EB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59C1" w:rsidTr="0032526B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9C1" w:rsidRPr="008766FB" w:rsidRDefault="006B59C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6FB">
              <w:rPr>
                <w:rFonts w:ascii="Times New Roman" w:hAnsi="Times New Roman" w:cs="Times New Roman"/>
                <w:b/>
                <w:sz w:val="24"/>
                <w:szCs w:val="24"/>
              </w:rPr>
              <w:t>Отраслевой проект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9C1" w:rsidRDefault="006B59C1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526196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40777,6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526196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2548,</w:t>
            </w:r>
            <w:r w:rsidR="0052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59C1" w:rsidTr="0032526B">
        <w:trPr>
          <w:trHeight w:val="312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9C1" w:rsidRPr="00707BEB" w:rsidRDefault="006B59C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EB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и обеспечение жильем отдельных категорий граждан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9C1" w:rsidRDefault="006B59C1">
            <w:pPr>
              <w:spacing w:after="0" w:line="256" w:lineRule="auto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876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526196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40777,6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526196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2548,</w:t>
            </w:r>
            <w:r w:rsidR="0052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59C1" w:rsidTr="0032526B">
        <w:trPr>
          <w:trHeight w:val="312"/>
        </w:trPr>
        <w:tc>
          <w:tcPr>
            <w:tcW w:w="4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9C1" w:rsidRDefault="006B59C1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9C1" w:rsidRDefault="006B59C1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876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59C1" w:rsidTr="0032526B">
        <w:trPr>
          <w:trHeight w:val="312"/>
        </w:trPr>
        <w:tc>
          <w:tcPr>
            <w:tcW w:w="4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9C1" w:rsidRDefault="006B59C1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9C1" w:rsidRDefault="006B59C1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59C1" w:rsidRPr="006B59C1" w:rsidRDefault="006B59C1" w:rsidP="00526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59C1" w:rsidRDefault="006B59C1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6B59C1" w:rsidRDefault="006B59C1" w:rsidP="00526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9C1" w:rsidRDefault="006B59C1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124" w:rsidTr="007C6CBF">
        <w:trPr>
          <w:trHeight w:val="70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7519" w:rsidRDefault="00AF7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1. Создание условий для развития коммунальной и инженерной инфраструктуры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C2EB1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C2EB1" w:rsidRDefault="005C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3610ED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C314FC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2EB1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2EB1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2EB1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3610ED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816,5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C314FC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6CBF" w:rsidRDefault="007C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A41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C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A41C87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C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2EB1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C314FC" w:rsidP="00AC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C31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C314FC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2EB1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2EB1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2EB1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EB1" w:rsidRDefault="005C2EB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C314FC" w:rsidP="00AC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C314FC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EB1" w:rsidRDefault="005C2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526B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26B" w:rsidRDefault="0032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устойчивого функционирования и развития коммунальной и инженерной </w:t>
            </w:r>
            <w:r w:rsidRPr="0074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проектированию газовой котельной, находящейся по адресу:</w:t>
            </w:r>
            <w:proofErr w:type="gramEnd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 область, </w:t>
            </w:r>
            <w:proofErr w:type="spellStart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котельная в </w:t>
            </w:r>
            <w:proofErr w:type="spellStart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ануйлово</w:t>
            </w:r>
            <w:proofErr w:type="spellEnd"/>
            <w:r w:rsidRPr="00743A8B">
              <w:rPr>
                <w:rFonts w:ascii="Times New Roman" w:hAnsi="Times New Roman" w:cs="Times New Roman"/>
                <w:sz w:val="24"/>
                <w:szCs w:val="24"/>
              </w:rPr>
              <w:t>, д.2(ДРСУ)).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26B" w:rsidRDefault="003252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610ED" w:rsidP="00AC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526B" w:rsidTr="0032526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26B" w:rsidRDefault="0032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26B" w:rsidRDefault="003252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AC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526B" w:rsidTr="0032526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26B" w:rsidRDefault="0032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26B" w:rsidRDefault="003252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AC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526B" w:rsidTr="0032526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26B" w:rsidRDefault="0032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26B" w:rsidRDefault="003252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610ED" w:rsidP="00AC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610ED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26B" w:rsidRDefault="0032526B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6124" w:rsidTr="007C6CBF">
        <w:trPr>
          <w:trHeight w:val="293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7519" w:rsidRDefault="00AF7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2. Благоустройство территории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Пустомержском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</w:tr>
      <w:tr w:rsidR="006A528C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№2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A528C" w:rsidRDefault="006A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A37184" w:rsidP="00A3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10560,8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A37184" w:rsidP="00A3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1719,6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810,2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A37184" w:rsidP="00A3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13090,6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A37184" w:rsidP="00A3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  <w:p w:rsidR="00795984" w:rsidRDefault="0079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07BEB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BEB" w:rsidRDefault="007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Содержание, обслуживание, капитальный и текущий ремонт объектов уличного освещения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07BEB" w:rsidRDefault="007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A37184" w:rsidP="00A3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07BEB" w:rsidRDefault="00A37184" w:rsidP="00A3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07B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BEB" w:rsidRDefault="007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BEB" w:rsidRDefault="007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07BEB" w:rsidRDefault="00707BEB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07B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BEB" w:rsidRDefault="007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BEB" w:rsidRDefault="007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07BEB" w:rsidRDefault="00707BEB" w:rsidP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07B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BEB" w:rsidRDefault="007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BEB" w:rsidRDefault="007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A37184" w:rsidP="00A3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07BEB" w:rsidRDefault="00A37184" w:rsidP="00A3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BEB" w:rsidRDefault="0070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32526B" w:rsidRDefault="0032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0ACB" w:rsidTr="0032526B">
        <w:trPr>
          <w:trHeight w:val="300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2.2. Благоустройство </w:t>
            </w:r>
            <w:r w:rsidRPr="007A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расчистки береговой территории реки </w:t>
            </w:r>
            <w:proofErr w:type="spell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Нейма</w:t>
            </w:r>
            <w:proofErr w:type="spellEnd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</w:t>
            </w:r>
            <w:proofErr w:type="gram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ольшая </w:t>
            </w:r>
            <w:proofErr w:type="spell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4655A2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4655A2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4655A2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4655A2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4655A2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4655A2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10ED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0ED" w:rsidRDefault="003610ED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 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0ED" w:rsidRDefault="0036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10ED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0ED" w:rsidRDefault="00361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0ED" w:rsidRDefault="00361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10ED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0ED" w:rsidRDefault="00361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0ED" w:rsidRDefault="00361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10ED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0ED" w:rsidRDefault="00361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0ED" w:rsidRDefault="00361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0ED" w:rsidRDefault="003610ED" w:rsidP="0023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3610ED" w:rsidRDefault="00361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18E2" w:rsidTr="0032526B">
        <w:trPr>
          <w:trHeight w:val="300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E2" w:rsidRDefault="001018E2" w:rsidP="00101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санитарно-защитных зон кладбищ</w:t>
            </w:r>
          </w:p>
          <w:p w:rsidR="001018E2" w:rsidRDefault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E2" w:rsidRDefault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018E2" w:rsidRDefault="001018E2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18E2" w:rsidTr="0032526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E2" w:rsidRDefault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E2" w:rsidRDefault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018E2" w:rsidTr="0032526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E2" w:rsidRDefault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E2" w:rsidRDefault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018E2" w:rsidTr="0032526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E2" w:rsidRDefault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E2" w:rsidRDefault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8E2" w:rsidRDefault="001018E2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A0ACB" w:rsidTr="0032526B">
        <w:trPr>
          <w:trHeight w:val="192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 w:rsidP="00A4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4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.Трудоустройство подростков в летний период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19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13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13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15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160" w:rsidRDefault="004931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93160" w:rsidRDefault="004931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0ACB" w:rsidRDefault="007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Содержание мест захоронения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0ACB" w:rsidRDefault="007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291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86680" w:rsidRDefault="00B866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75AA8" w:rsidRDefault="00D7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55295" w:rsidRDefault="00F55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55295" w:rsidRDefault="00F55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86680" w:rsidRDefault="00B866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4. Создание условий для развития жилищного хозяйства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по комплексу процессных мероприятий №4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32CEB" w:rsidRDefault="0043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6675,8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655A2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572EA6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655A2" w:rsidP="004E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7649,4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32CEB" w:rsidRDefault="004655A2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  <w:p w:rsidR="00572EA6" w:rsidRDefault="00572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EB" w:rsidTr="00572EA6">
        <w:trPr>
          <w:trHeight w:val="300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2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32CEB" w:rsidRDefault="0043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655A2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32CEB" w:rsidRPr="00432CEB" w:rsidRDefault="004655A2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2CEB" w:rsidTr="0032526B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655A2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Pr="00432CEB" w:rsidRDefault="00432CEB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32CEB" w:rsidRPr="00432CEB" w:rsidRDefault="004655A2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CEB" w:rsidRDefault="0043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72EA6" w:rsidTr="00572EA6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4655A2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6204,6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4655A2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Default="00572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72EA6" w:rsidTr="00572EA6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жилищно-коммунального хозяйства (</w:t>
            </w: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разработке сметной документации и проекта организации демонтажа многоквартирных жилых домов</w:t>
            </w:r>
            <w:r w:rsidR="004655A2">
              <w:rPr>
                <w:rFonts w:ascii="Times New Roman" w:hAnsi="Times New Roman" w:cs="Times New Roman"/>
                <w:sz w:val="24"/>
                <w:szCs w:val="24"/>
              </w:rPr>
              <w:t xml:space="preserve">, приобретение 1-комнатной квартиры в </w:t>
            </w:r>
            <w:proofErr w:type="spellStart"/>
            <w:r w:rsidR="004655A2">
              <w:rPr>
                <w:rFonts w:ascii="Times New Roman" w:hAnsi="Times New Roman" w:cs="Times New Roman"/>
                <w:sz w:val="24"/>
                <w:szCs w:val="24"/>
              </w:rPr>
              <w:t>д.Б.Пустомержа</w:t>
            </w:r>
            <w:proofErr w:type="spellEnd"/>
            <w:r w:rsidR="004655A2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="004655A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4655A2">
              <w:rPr>
                <w:rFonts w:ascii="Times New Roman" w:hAnsi="Times New Roman" w:cs="Times New Roman"/>
                <w:sz w:val="24"/>
                <w:szCs w:val="24"/>
              </w:rPr>
              <w:t>олодежная д.11</w:t>
            </w: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Default="00572EA6" w:rsidP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2026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Default="00572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72EA6" w:rsidTr="00DF1876">
        <w:trPr>
          <w:trHeight w:val="6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57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Default="00572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2EA6" w:rsidTr="00DF1876">
        <w:trPr>
          <w:trHeight w:val="228"/>
        </w:trPr>
        <w:tc>
          <w:tcPr>
            <w:tcW w:w="4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Pr="00572EA6" w:rsidRDefault="00572EA6" w:rsidP="00DF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57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2EA6" w:rsidRDefault="00572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2EA6" w:rsidTr="00DF1876">
        <w:trPr>
          <w:trHeight w:val="156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Default="00572EA6" w:rsidP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Default="00572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655A2" w:rsidTr="00DF1876">
        <w:trPr>
          <w:trHeight w:val="132"/>
        </w:trPr>
        <w:tc>
          <w:tcPr>
            <w:tcW w:w="4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55A2" w:rsidRDefault="0046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55A2" w:rsidRDefault="0046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55A2" w:rsidRPr="00572EA6" w:rsidRDefault="004655A2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2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55A2" w:rsidRPr="00432CEB" w:rsidRDefault="004655A2" w:rsidP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6204,6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55A2" w:rsidRPr="00432CEB" w:rsidRDefault="004655A2" w:rsidP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55A2" w:rsidRPr="00432CEB" w:rsidRDefault="004655A2" w:rsidP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55A2" w:rsidRPr="00432CEB" w:rsidRDefault="004655A2" w:rsidP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55A2" w:rsidRPr="00432CEB" w:rsidRDefault="004655A2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55A2" w:rsidRDefault="0046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72EA6" w:rsidTr="0032526B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EA6" w:rsidRDefault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Default="00572EA6" w:rsidP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Pr="00432CEB" w:rsidRDefault="00572EA6" w:rsidP="0045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72EA6" w:rsidRPr="00432CEB" w:rsidRDefault="00572EA6" w:rsidP="005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EA6" w:rsidRDefault="00572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6A52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77DF" w:rsidRDefault="00B277DF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0754" w:rsidRDefault="003E0754" w:rsidP="00884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745EC" w:rsidRDefault="00A745EC" w:rsidP="008873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5295" w:rsidRDefault="00F55295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5295" w:rsidRDefault="00F55295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5295" w:rsidRDefault="00F55295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5295" w:rsidRDefault="00F55295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5295" w:rsidRDefault="00F55295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5295" w:rsidRDefault="00F55295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10ED" w:rsidRDefault="003610ED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10ED" w:rsidRDefault="003610ED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10ED" w:rsidRDefault="003610ED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10ED" w:rsidRDefault="003610ED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10ED" w:rsidRDefault="003610ED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3 к программе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жилищно-коммунального хозяйства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</w:t>
      </w:r>
    </w:p>
    <w:p w:rsidR="005609A6" w:rsidRPr="00005DB1" w:rsidRDefault="007C7864" w:rsidP="005609A6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Постановлением </w:t>
      </w:r>
      <w:r w:rsidR="005609A6" w:rsidRPr="00005DB1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24.12</w:t>
      </w:r>
      <w:r w:rsidR="005609A6" w:rsidRPr="00005DB1">
        <w:rPr>
          <w:rFonts w:ascii="Times New Roman" w:eastAsia="Times New Roman" w:hAnsi="Times New Roman"/>
          <w:sz w:val="20"/>
          <w:szCs w:val="20"/>
          <w:lang w:eastAsia="ru-RU"/>
        </w:rPr>
        <w:t xml:space="preserve">.2025г. № 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379/1</w:t>
      </w:r>
    </w:p>
    <w:p w:rsidR="007C7864" w:rsidRPr="0052505E" w:rsidRDefault="007C7864" w:rsidP="007C7864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7864" w:rsidRPr="00EA58F1" w:rsidRDefault="007C7864" w:rsidP="007C7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661" w:rsidRPr="00450005" w:rsidRDefault="00985661" w:rsidP="0098566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6A528C" w:rsidP="00CE6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CE6124" w:rsidRDefault="00CE6124" w:rsidP="00CE61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Отчет о реализации муниципальной программы</w:t>
      </w:r>
    </w:p>
    <w:p w:rsidR="00CE6124" w:rsidRDefault="00CE6124" w:rsidP="00CE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Развитие жилищно-коммунального хозяйства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сельского поселения»</w:t>
      </w:r>
    </w:p>
    <w:p w:rsidR="00CE6124" w:rsidRDefault="00CE6124" w:rsidP="00CE6124">
      <w:pPr>
        <w:tabs>
          <w:tab w:val="left" w:pos="11835"/>
        </w:tabs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уб.)</w:t>
      </w:r>
      <w:r>
        <w:rPr>
          <w:rFonts w:ascii="Times New Roman" w:hAnsi="Times New Roman" w:cs="Times New Roman"/>
          <w:sz w:val="20"/>
          <w:szCs w:val="20"/>
        </w:rPr>
        <w:tab/>
      </w:r>
      <w:r w:rsidR="001908B1"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LINK Excel.Sheet.12 "D:\\Мои документы\\МУНИЦИП.ПРОГР,\\НОВЫЕ\\жкх.xlsx" отчет!R3C1:R91C16 \a \f 4 \h  \* MERGEFORMAT </w:instrText>
      </w:r>
      <w:r w:rsidR="001908B1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W w:w="16236" w:type="dxa"/>
        <w:tblInd w:w="108" w:type="dxa"/>
        <w:tblLayout w:type="fixed"/>
        <w:tblLook w:val="04A0"/>
      </w:tblPr>
      <w:tblGrid>
        <w:gridCol w:w="1931"/>
        <w:gridCol w:w="766"/>
        <w:gridCol w:w="1131"/>
        <w:gridCol w:w="224"/>
        <w:gridCol w:w="770"/>
        <w:gridCol w:w="137"/>
        <w:gridCol w:w="1014"/>
        <w:gridCol w:w="1132"/>
        <w:gridCol w:w="911"/>
        <w:gridCol w:w="63"/>
        <w:gridCol w:w="872"/>
        <w:gridCol w:w="119"/>
        <w:gridCol w:w="487"/>
        <w:gridCol w:w="6"/>
        <w:gridCol w:w="1128"/>
        <w:gridCol w:w="945"/>
        <w:gridCol w:w="829"/>
        <w:gridCol w:w="1144"/>
        <w:gridCol w:w="927"/>
        <w:gridCol w:w="1033"/>
        <w:gridCol w:w="667"/>
      </w:tblGrid>
      <w:tr w:rsidR="00CE6124" w:rsidTr="003A3A63">
        <w:trPr>
          <w:trHeight w:val="675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637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46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 в отчетном году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CE6124" w:rsidTr="003A3A63">
        <w:trPr>
          <w:trHeight w:val="1200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6124" w:rsidTr="003A3A63">
        <w:trPr>
          <w:trHeight w:val="300"/>
        </w:trPr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4A51" w:rsidRDefault="007C4A5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Развитие жилищно-коммунального хозяйства и благоустройство на территории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73602,2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2941,6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45024,7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16768,9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8867,00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DF1876" w:rsidRDefault="007C4A51" w:rsidP="00DF187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8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2664,6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2664,6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DF1876" w:rsidRDefault="007C4A51" w:rsidP="00DF187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8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1387,6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1387,6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DF1876" w:rsidRDefault="007C4A51" w:rsidP="00DF187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8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77654,4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2941,6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45024,7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16768,9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4A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12919,2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DF1876" w:rsidRDefault="007C4A51" w:rsidP="00DF187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8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0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0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021116">
        <w:trPr>
          <w:trHeight w:val="22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4A51" w:rsidRPr="0052505E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 проекты, в т.ч.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5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«Формирование комфортной городской среды»</w:t>
            </w:r>
          </w:p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15163,3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2941,6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5228,9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205B9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204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205B9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288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205B9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456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15163,3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2941,6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5228,9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205B9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493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  <w:p w:rsidR="007C4A51" w:rsidRDefault="007C4A51" w:rsidP="002B1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4A51" w:rsidTr="00CC1D57">
        <w:trPr>
          <w:trHeight w:val="456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7C4A51" w:rsidRPr="002B1A19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Отраслевой проект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2B1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1A19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и обеспечение жильем отдельных категорий граждан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40777,6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38031,9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2548,3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CC1D57">
        <w:trPr>
          <w:trHeight w:val="456"/>
        </w:trPr>
        <w:tc>
          <w:tcPr>
            <w:tcW w:w="193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CC1D57">
        <w:trPr>
          <w:trHeight w:val="456"/>
        </w:trPr>
        <w:tc>
          <w:tcPr>
            <w:tcW w:w="193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CC1D57">
        <w:trPr>
          <w:trHeight w:val="456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40777,6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38031,9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2548,3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197,4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A51" w:rsidRDefault="007C4A51" w:rsidP="002B1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2B1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  <w:p w:rsidR="007C4A51" w:rsidRDefault="007C4A51" w:rsidP="00CC1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CE6124" w:rsidTr="003A3A63">
        <w:trPr>
          <w:trHeight w:val="30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754" w:rsidRDefault="003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7205B9" w:rsidTr="003A3A63">
        <w:trPr>
          <w:trHeight w:val="30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136CFB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19449,3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9B29CF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9667,9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136CFB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9781,4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3A3A63">
        <w:trPr>
          <w:trHeight w:val="300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B94F4D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2664,6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B94F4D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2664,6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3A3A63">
        <w:trPr>
          <w:trHeight w:val="300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B94F4D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1387,6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B94F4D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1387,6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3A3A63">
        <w:trPr>
          <w:trHeight w:val="300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136CFB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23501,5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9B29CF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9667,9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136CFB" w:rsidP="001018E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11062,3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6124" w:rsidTr="003A3A63">
        <w:trPr>
          <w:trHeight w:val="720"/>
        </w:trPr>
        <w:tc>
          <w:tcPr>
            <w:tcW w:w="10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1. Создание условий для развития коммунальной и инженерной инфраструктуры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 сельском поселении</w:t>
            </w:r>
          </w:p>
        </w:tc>
        <w:tc>
          <w:tcPr>
            <w:tcW w:w="945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364,7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364,7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816,5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816,5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 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434,3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DF1876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1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устойчивого </w:t>
            </w:r>
            <w:r w:rsidRPr="00DF1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функционирования и развития коммунальной и инженерной инфраструктуры (</w:t>
            </w:r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проектированию газовой котельной, находящейся по адресу:</w:t>
            </w:r>
            <w:proofErr w:type="gramEnd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</w:t>
            </w:r>
            <w:proofErr w:type="spellStart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Кингисеппский</w:t>
            </w:r>
            <w:proofErr w:type="spellEnd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Пустомержское</w:t>
            </w:r>
            <w:proofErr w:type="spellEnd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котельная в </w:t>
            </w:r>
            <w:proofErr w:type="spellStart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ануйлово</w:t>
            </w:r>
            <w:proofErr w:type="spellEnd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, д.2(ДРСУ)).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DF18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DF1876">
        <w:trPr>
          <w:trHeight w:val="300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DF18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DF1876">
        <w:trPr>
          <w:trHeight w:val="300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DF18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DF1876">
        <w:trPr>
          <w:trHeight w:val="300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DF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C7E77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AD48F0" w:rsidRDefault="007C4A51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6124" w:rsidTr="003A3A63">
        <w:trPr>
          <w:trHeight w:val="720"/>
        </w:trPr>
        <w:tc>
          <w:tcPr>
            <w:tcW w:w="9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1A19" w:rsidRDefault="002B1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2. Благоустройство территории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сельском поселении</w:t>
            </w:r>
          </w:p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10560,8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2787,1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7773,7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1719,6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1719,6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810,2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810,2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13090,6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2787,1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10303,5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7C4A51" w:rsidRPr="009B29CF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Pr="00AD48F0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Содержание, обслуживание, капитальный и текущий ремонт объектов уличного освещения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2314,5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773,6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4771,1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B29CF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A51" w:rsidRPr="009C4ADE" w:rsidRDefault="007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C4A51" w:rsidRPr="009C4ADE" w:rsidRDefault="007C4A51" w:rsidP="00C1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14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2.2.Благоустройство территории</w:t>
            </w:r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(Работы по расчистки береговой территории реки </w:t>
            </w:r>
            <w:proofErr w:type="spell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Нейма</w:t>
            </w:r>
            <w:proofErr w:type="spell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</w:t>
            </w:r>
            <w:proofErr w:type="gram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ольшая </w:t>
            </w:r>
            <w:proofErr w:type="spell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Пустомержа</w:t>
            </w:r>
            <w:proofErr w:type="spell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101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2349,0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A51" w:rsidRPr="009C4ADE" w:rsidRDefault="007C4A51" w:rsidP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4A51" w:rsidRPr="009C4ADE" w:rsidRDefault="007C4A51" w:rsidP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4A51" w:rsidRPr="009C4ADE" w:rsidRDefault="007C4A51" w:rsidP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408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101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A51" w:rsidRPr="006C7D95" w:rsidRDefault="007C4A51" w:rsidP="006C7D95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7D9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A51" w:rsidRPr="009C4ADE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504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101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A51" w:rsidRPr="009C4ADE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636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10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2349,0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10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A51" w:rsidRPr="009C4ADE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A51" w:rsidRPr="00AD48F0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5361,9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5361,9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5435,1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5435,1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B2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4A51" w:rsidRPr="009C4ADE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4A51" w:rsidTr="003A3A63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A51" w:rsidRPr="00E75CE1" w:rsidRDefault="007C4A51" w:rsidP="00E75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75CE1">
              <w:rPr>
                <w:rFonts w:ascii="Times New Roman" w:hAnsi="Times New Roman" w:cs="Times New Roman"/>
                <w:sz w:val="20"/>
                <w:szCs w:val="20"/>
              </w:rPr>
              <w:t>Разработка санитарно-защитных зон кладбищ</w:t>
            </w:r>
          </w:p>
          <w:p w:rsidR="007C4A51" w:rsidRPr="00AD48F0" w:rsidRDefault="007C4A51" w:rsidP="00E7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B2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4A51" w:rsidRDefault="007C4A51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A51" w:rsidRDefault="007C4A51" w:rsidP="00EF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  <w:p w:rsidR="007C4A51" w:rsidRDefault="007C4A51" w:rsidP="00EF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EF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C4A51" w:rsidTr="002B1A19">
        <w:trPr>
          <w:trHeight w:val="30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C4A51" w:rsidRPr="00AD48F0" w:rsidRDefault="007C4A51" w:rsidP="000B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.Трудоустройство подростков в летний период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0B09F6">
        <w:trPr>
          <w:trHeight w:val="300"/>
        </w:trPr>
        <w:tc>
          <w:tcPr>
            <w:tcW w:w="19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4A51" w:rsidRDefault="007C4A51" w:rsidP="000B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0B09F6">
        <w:trPr>
          <w:trHeight w:val="300"/>
        </w:trPr>
        <w:tc>
          <w:tcPr>
            <w:tcW w:w="19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4A51" w:rsidRDefault="007C4A51" w:rsidP="000B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A51" w:rsidTr="000B09F6">
        <w:trPr>
          <w:trHeight w:val="300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4A51" w:rsidRDefault="007C4A51" w:rsidP="000B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7C4A51" w:rsidRDefault="007C4A51" w:rsidP="0064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Pr="002B1A19" w:rsidRDefault="007C4A51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51" w:rsidRDefault="007C4A51" w:rsidP="000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3A3A63">
        <w:trPr>
          <w:trHeight w:val="300"/>
        </w:trPr>
        <w:tc>
          <w:tcPr>
            <w:tcW w:w="116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  <w:tc>
          <w:tcPr>
            <w:tcW w:w="829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F4D" w:rsidTr="003A3A63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4D" w:rsidRDefault="00B94F4D" w:rsidP="006C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F4D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F4D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F4D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F4D" w:rsidTr="00E75CE1">
        <w:trPr>
          <w:trHeight w:val="30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Содержание мест захоронения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F4D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F4D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F4D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B29CF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B94F4D" w:rsidRDefault="00B94F4D" w:rsidP="00CC1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F4D" w:rsidRPr="009C4ADE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4F4D" w:rsidRDefault="00B94F4D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4F4D" w:rsidRPr="009C4ADE" w:rsidRDefault="00B94F4D" w:rsidP="00B2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3A3A63">
        <w:trPr>
          <w:trHeight w:val="300"/>
        </w:trPr>
        <w:tc>
          <w:tcPr>
            <w:tcW w:w="10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5609A6" w:rsidRDefault="005609A6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5609A6" w:rsidRDefault="005609A6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5609A6" w:rsidRDefault="005609A6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Комплекс процессных мероприятий 4. Создание условий для развития жилищного хозяйства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" w:type="dxa"/>
            <w:tcBorders>
              <w:top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29CF" w:rsidTr="003A3A63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 по комплексу процессных мероприятий №4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6675,8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471,2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486,8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486,8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7649,4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6204,6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1444,8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3A3A63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471,2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471,2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486,8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486,8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3A3A63">
        <w:trPr>
          <w:trHeight w:val="300"/>
        </w:trPr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1444,8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1444,8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DF1876">
        <w:trPr>
          <w:trHeight w:val="300"/>
        </w:trPr>
        <w:tc>
          <w:tcPr>
            <w:tcW w:w="19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9CF" w:rsidRPr="00DF1876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4.2. </w:t>
            </w:r>
            <w:r w:rsidRPr="00DF1876">
              <w:rPr>
                <w:rFonts w:ascii="Times New Roman" w:hAnsi="Times New Roman" w:cs="Times New Roman"/>
                <w:sz w:val="20"/>
                <w:szCs w:val="20"/>
              </w:rPr>
              <w:t xml:space="preserve"> Прочие мероприятия в сфере жилищно-коммунального хозяйства (Выполнение работ по разработке сметной документации и проекта организации демонтажа многоквартирных жилых домов)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DF18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6204,6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DF1876">
        <w:trPr>
          <w:trHeight w:val="300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DF18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DF1876">
        <w:trPr>
          <w:trHeight w:val="300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DF18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29CF" w:rsidTr="00DF1876">
        <w:trPr>
          <w:trHeight w:val="300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CF" w:rsidRDefault="009B29CF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Default="009B29CF" w:rsidP="00DF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6204,6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4D6059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6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4D6059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6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4D6059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6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6204,6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4D6059" w:rsidRDefault="009B29CF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6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4D6059" w:rsidP="009B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B29CF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29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9CF" w:rsidRPr="009C4ADE" w:rsidRDefault="009B29CF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B25F08">
        <w:trPr>
          <w:trHeight w:val="399"/>
        </w:trPr>
        <w:tc>
          <w:tcPr>
            <w:tcW w:w="16236" w:type="dxa"/>
            <w:gridSpan w:val="2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D95" w:rsidRDefault="006C7D95" w:rsidP="006C7D95">
            <w:pPr>
              <w:spacing w:after="0" w:line="256" w:lineRule="auto"/>
              <w:rPr>
                <w:rFonts w:cs="Times New Roman"/>
              </w:rPr>
            </w:pPr>
          </w:p>
        </w:tc>
      </w:tr>
    </w:tbl>
    <w:p w:rsidR="00450005" w:rsidRDefault="00450005" w:rsidP="00CE6124">
      <w:pPr>
        <w:tabs>
          <w:tab w:val="left" w:pos="6229"/>
          <w:tab w:val="left" w:pos="11835"/>
        </w:tabs>
        <w:rPr>
          <w:rFonts w:ascii="Times New Roman" w:hAnsi="Times New Roman" w:cs="Times New Roman"/>
          <w:sz w:val="20"/>
          <w:szCs w:val="20"/>
        </w:rPr>
      </w:pPr>
    </w:p>
    <w:p w:rsidR="00450005" w:rsidRDefault="00450005" w:rsidP="00CE6124">
      <w:pPr>
        <w:tabs>
          <w:tab w:val="left" w:pos="6229"/>
          <w:tab w:val="left" w:pos="11835"/>
        </w:tabs>
        <w:rPr>
          <w:rFonts w:ascii="Times New Roman" w:hAnsi="Times New Roman" w:cs="Times New Roman"/>
          <w:sz w:val="20"/>
          <w:szCs w:val="20"/>
        </w:rPr>
      </w:pPr>
    </w:p>
    <w:p w:rsidR="00450005" w:rsidRDefault="00450005" w:rsidP="00CE6124">
      <w:pPr>
        <w:tabs>
          <w:tab w:val="left" w:pos="6229"/>
          <w:tab w:val="left" w:pos="11835"/>
        </w:tabs>
        <w:rPr>
          <w:rFonts w:ascii="Times New Roman" w:hAnsi="Times New Roman" w:cs="Times New Roman"/>
          <w:sz w:val="20"/>
          <w:szCs w:val="20"/>
        </w:rPr>
      </w:pPr>
    </w:p>
    <w:p w:rsidR="00450005" w:rsidRDefault="00450005" w:rsidP="00CE6124">
      <w:pPr>
        <w:tabs>
          <w:tab w:val="left" w:pos="6229"/>
          <w:tab w:val="left" w:pos="11835"/>
        </w:tabs>
        <w:rPr>
          <w:rFonts w:ascii="Times New Roman" w:hAnsi="Times New Roman" w:cs="Times New Roman"/>
          <w:sz w:val="20"/>
          <w:szCs w:val="20"/>
        </w:rPr>
      </w:pPr>
    </w:p>
    <w:p w:rsidR="00B25F08" w:rsidRPr="00B94F4D" w:rsidRDefault="001908B1" w:rsidP="00B94F4D">
      <w:pPr>
        <w:tabs>
          <w:tab w:val="left" w:pos="6229"/>
          <w:tab w:val="left" w:pos="1183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B25F08" w:rsidRDefault="00B25F08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5295" w:rsidRDefault="00F55295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5295" w:rsidRDefault="00F55295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4 к программе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жилищно-коммунального хозяйства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</w:t>
      </w:r>
    </w:p>
    <w:p w:rsidR="005609A6" w:rsidRPr="00005DB1" w:rsidRDefault="007C7864" w:rsidP="005609A6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Постановлением </w:t>
      </w:r>
      <w:r w:rsidRPr="0052505E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5609A6" w:rsidRPr="00005DB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24.12</w:t>
      </w:r>
      <w:r w:rsidR="005609A6" w:rsidRPr="00005DB1">
        <w:rPr>
          <w:rFonts w:ascii="Times New Roman" w:eastAsia="Times New Roman" w:hAnsi="Times New Roman"/>
          <w:sz w:val="20"/>
          <w:szCs w:val="20"/>
          <w:lang w:eastAsia="ru-RU"/>
        </w:rPr>
        <w:t xml:space="preserve">.2025г. № </w:t>
      </w:r>
      <w:r w:rsidR="005609A6">
        <w:rPr>
          <w:rFonts w:ascii="Times New Roman" w:eastAsia="Times New Roman" w:hAnsi="Times New Roman"/>
          <w:sz w:val="20"/>
          <w:szCs w:val="20"/>
          <w:lang w:eastAsia="ru-RU"/>
        </w:rPr>
        <w:t>379/1</w:t>
      </w:r>
    </w:p>
    <w:p w:rsidR="007C7864" w:rsidRPr="00EA58F1" w:rsidRDefault="007C7864" w:rsidP="005609A6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124" w:rsidRDefault="00CE6124" w:rsidP="00B25F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CE6124" w:rsidRDefault="00CE6124" w:rsidP="00CE612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фактически достигнутых значениях показателей (индикаторов) муниципальной программы</w:t>
      </w:r>
    </w:p>
    <w:p w:rsidR="00CE6124" w:rsidRDefault="00CE6124" w:rsidP="00CE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94F4D" w:rsidRDefault="00B94F4D" w:rsidP="00CE61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6124" w:rsidRDefault="00CE6124" w:rsidP="00CE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Развитие жилищно-коммунального хозяйства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сельского поселения»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CE6124" w:rsidRDefault="00CE6124" w:rsidP="00B25F08">
      <w:pPr>
        <w:spacing w:after="0" w:line="240" w:lineRule="auto"/>
        <w:rPr>
          <w:rFonts w:ascii="Times New Roman" w:hAnsi="Times New Roman" w:cs="Times New Roman"/>
          <w:b/>
          <w:color w:val="26282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pPr w:leftFromText="180" w:rightFromText="180" w:bottomFromText="16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3"/>
        <w:gridCol w:w="1382"/>
        <w:gridCol w:w="1643"/>
        <w:gridCol w:w="1300"/>
        <w:gridCol w:w="1717"/>
        <w:gridCol w:w="1490"/>
        <w:gridCol w:w="1308"/>
      </w:tblGrid>
      <w:tr w:rsidR="00CE6124" w:rsidTr="00CE6124">
        <w:trPr>
          <w:trHeight w:val="1405"/>
        </w:trPr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реализации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9C4A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 (показатель 202</w:t>
            </w:r>
            <w:r w:rsidR="009C4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показателя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%% отклонений фактического значения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планового</w:t>
            </w:r>
          </w:p>
        </w:tc>
      </w:tr>
      <w:tr w:rsidR="00CE6124" w:rsidTr="00CE6124">
        <w:trPr>
          <w:trHeight w:val="300"/>
        </w:trPr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6124" w:rsidTr="00CE6124">
        <w:trPr>
          <w:trHeight w:val="743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ind w:left="2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Комплекс процессных мероприятий 1. «Создание условий для развития коммунальной и инженерной инфраструктуры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Пустомержском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сельском поселении»</w:t>
            </w:r>
          </w:p>
        </w:tc>
      </w:tr>
      <w:tr w:rsidR="00CE6124" w:rsidTr="00CE6124">
        <w:trPr>
          <w:trHeight w:val="300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ind w:left="6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B25F08" w:rsidTr="000B09F6">
        <w:trPr>
          <w:trHeight w:val="56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1.Субсидии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  <w:p w:rsidR="00B25F08" w:rsidRDefault="00B25F08" w:rsidP="000B09F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4D60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52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 w:rsidP="000B09F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Pr="009C4ADE" w:rsidRDefault="00B25F08" w:rsidP="009C4A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ADE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2. Содержание, обслуживание, капитальный и текущий ремонт объектов коммунального хозяйства. </w:t>
            </w:r>
            <w:r w:rsidRPr="004D60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6059" w:rsidRPr="004D6059">
              <w:rPr>
                <w:rFonts w:ascii="Times New Roman" w:hAnsi="Times New Roman" w:cs="Times New Roman"/>
                <w:sz w:val="20"/>
                <w:szCs w:val="20"/>
              </w:rPr>
              <w:t xml:space="preserve"> Услуги по техобслуживанию газопровода в </w:t>
            </w:r>
            <w:proofErr w:type="spellStart"/>
            <w:r w:rsidR="004D6059" w:rsidRPr="004D6059">
              <w:rPr>
                <w:rFonts w:ascii="Times New Roman" w:hAnsi="Times New Roman" w:cs="Times New Roman"/>
                <w:sz w:val="20"/>
                <w:szCs w:val="20"/>
              </w:rPr>
              <w:t>пст</w:t>
            </w:r>
            <w:proofErr w:type="gramStart"/>
            <w:r w:rsidR="004D6059" w:rsidRPr="004D6059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4D6059" w:rsidRPr="004D6059">
              <w:rPr>
                <w:rFonts w:ascii="Times New Roman" w:hAnsi="Times New Roman" w:cs="Times New Roman"/>
                <w:sz w:val="20"/>
                <w:szCs w:val="20"/>
              </w:rPr>
              <w:t>еймарн</w:t>
            </w:r>
            <w:proofErr w:type="spellEnd"/>
            <w:r w:rsidR="004D6059" w:rsidRPr="004D6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60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4D6059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</w:p>
          <w:p w:rsidR="00B25F08" w:rsidRDefault="00B25F08" w:rsidP="000B09F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4D6059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 w:rsidP="000B09F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4D6059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5F08" w:rsidRDefault="004D6059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295" w:rsidTr="00526196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295" w:rsidRPr="00F55295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295">
              <w:rPr>
                <w:rFonts w:ascii="Times New Roman" w:hAnsi="Times New Roman" w:cs="Times New Roman"/>
                <w:sz w:val="20"/>
                <w:szCs w:val="20"/>
              </w:rPr>
              <w:t>Показатель 3. Содержание, обслуживание, капитальный и текущий ремонт объектов коммунального хозяйства. (Актуализация схем теплоснабжения)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5295" w:rsidRDefault="00F55295" w:rsidP="00F55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295" w:rsidTr="00526196">
        <w:trPr>
          <w:trHeight w:val="306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5295" w:rsidRDefault="00F55295" w:rsidP="00F55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295" w:rsidTr="00526196">
        <w:trPr>
          <w:trHeight w:val="306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5295" w:rsidRDefault="00F55295" w:rsidP="00F55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295" w:rsidRDefault="00F55295" w:rsidP="00F552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C25" w:rsidTr="00ED4101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C25" w:rsidRPr="00DF1876" w:rsidRDefault="008E0C25" w:rsidP="00F55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</w:t>
            </w:r>
            <w:r w:rsidR="00F55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F1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DF1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1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и развития коммунальной и инженерной инфраструктуры (</w:t>
            </w:r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проектированию газовой котельной, находящейся по адресу:</w:t>
            </w:r>
            <w:proofErr w:type="gramEnd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</w:t>
            </w:r>
            <w:proofErr w:type="spellStart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Кингисеппский</w:t>
            </w:r>
            <w:proofErr w:type="spellEnd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Пустомержское</w:t>
            </w:r>
            <w:proofErr w:type="spellEnd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котельная в </w:t>
            </w:r>
            <w:proofErr w:type="spellStart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ануйлово</w:t>
            </w:r>
            <w:proofErr w:type="spellEnd"/>
            <w:r w:rsidRPr="00DF1876">
              <w:rPr>
                <w:rFonts w:ascii="Times New Roman" w:hAnsi="Times New Roman" w:cs="Times New Roman"/>
                <w:sz w:val="20"/>
                <w:szCs w:val="20"/>
              </w:rPr>
              <w:t>, д.2(ДРСУ)).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E0C25" w:rsidRDefault="008E0C25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0C25" w:rsidRDefault="00B86680" w:rsidP="00DF187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C25" w:rsidTr="00ED4101">
        <w:trPr>
          <w:trHeight w:val="306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C25" w:rsidRDefault="008E0C25" w:rsidP="00DF1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E0C25" w:rsidRDefault="008E0C25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0C25" w:rsidRDefault="008E0C25" w:rsidP="00DF187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C25" w:rsidTr="00DF1876">
        <w:trPr>
          <w:trHeight w:val="306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25" w:rsidRDefault="008E0C25" w:rsidP="00DF1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E0C25" w:rsidRDefault="008E0C25" w:rsidP="00DF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0C25" w:rsidRDefault="008E0C25" w:rsidP="00DF187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0C25" w:rsidRDefault="008E0C25" w:rsidP="00DF187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CE6124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F4D" w:rsidRDefault="00B94F4D" w:rsidP="009C4ADE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94F4D" w:rsidRDefault="00B94F4D" w:rsidP="009C4ADE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E6124" w:rsidRDefault="00CE6124" w:rsidP="009C4ADE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Комплекс процессных мероприятий 2. «Благоустройство территории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Пустомержском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сельском поселении»</w:t>
            </w:r>
          </w:p>
        </w:tc>
      </w:tr>
      <w:tr w:rsidR="00CE6124" w:rsidTr="00CE6124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spacing w:after="0" w:line="276" w:lineRule="auto"/>
              <w:ind w:left="5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</w:tr>
      <w:tr w:rsidR="00B25F08" w:rsidTr="000B09F6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Мероприятия  по благоустройству  территории поселения (уборка мусора, покос травы и др.)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B25F08" w:rsidRDefault="00B25F08" w:rsidP="000B09F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5F08" w:rsidRDefault="00B25F08" w:rsidP="000B09F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6C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2.Благоустройство территории</w:t>
            </w:r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(Работы по расчистки береговой территории реки </w:t>
            </w:r>
            <w:proofErr w:type="spell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Нейма</w:t>
            </w:r>
            <w:proofErr w:type="spell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</w:t>
            </w:r>
            <w:proofErr w:type="gram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ольшая </w:t>
            </w:r>
            <w:proofErr w:type="spell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Пустомержа</w:t>
            </w:r>
            <w:proofErr w:type="spell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F08" w:rsidRPr="00B25F08" w:rsidRDefault="00B25F08" w:rsidP="000B09F6">
            <w:pPr>
              <w:rPr>
                <w:sz w:val="20"/>
                <w:szCs w:val="20"/>
              </w:rPr>
            </w:pPr>
            <w:r w:rsidRPr="00B25F08">
              <w:rPr>
                <w:rFonts w:ascii="Times New Roman" w:hAnsi="Times New Roman" w:cs="Times New Roman"/>
                <w:sz w:val="20"/>
                <w:szCs w:val="20"/>
              </w:rPr>
              <w:t>Площадь расчищенной береговой территории,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6C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5F08" w:rsidRDefault="00B25F08" w:rsidP="000B09F6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6C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8C7E8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CE6124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C7D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 w:rsidR="006C7D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Содержание, обслуживание, капитальный и текущий ремонт объектов уличного освещения. Организация  уличного освещения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Кол-во населенных пунктов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Pr="00B25F08" w:rsidRDefault="00B25F08" w:rsidP="00B2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F08">
              <w:rPr>
                <w:rFonts w:ascii="Times New Roman" w:hAnsi="Times New Roman" w:cs="Times New Roman"/>
                <w:sz w:val="20"/>
                <w:szCs w:val="20"/>
              </w:rPr>
              <w:t>Показатель 4.Разработка санитарно-защитных зон кладбищ</w:t>
            </w:r>
          </w:p>
          <w:p w:rsidR="00B25F08" w:rsidRDefault="00B25F08" w:rsidP="00B2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B2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проектов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B2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B2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0B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06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B2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B2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B2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B25F0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36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B25F0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5.Организация трудоустройства подростков в летний период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чел.</w:t>
            </w:r>
          </w:p>
          <w:p w:rsidR="00B25F08" w:rsidRDefault="00B25F08" w:rsidP="00B25F0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25F08" w:rsidRDefault="00B25F08" w:rsidP="000B09F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272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5F08" w:rsidRDefault="00B25F08" w:rsidP="000B09F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F08" w:rsidTr="000B09F6">
        <w:trPr>
          <w:trHeight w:val="268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08" w:rsidRDefault="00B25F08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F08" w:rsidRDefault="00B25F08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08" w:rsidRDefault="00B25F08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CE6124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ind w:left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3.«Создание условий для организации и содержания мест  захоронений»</w:t>
            </w:r>
          </w:p>
        </w:tc>
      </w:tr>
      <w:tr w:rsidR="009C4ADE" w:rsidTr="00CE6124">
        <w:trPr>
          <w:trHeight w:val="421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Показатель 1.  Содержание кладбищ, братских захоронений.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301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208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CE6124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4. «Создание условий для развития жилищного хозяйства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</w:tr>
      <w:tr w:rsidR="00CE6124" w:rsidTr="00CE6124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ind w:left="4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9C4ADE" w:rsidTr="00CE6124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Функции органов местного самоуправления в сфере управления и распоряжения муниципальным имуществом.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Взносы на капитальный ремонт муниципального жилья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C4ADE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B86680" w:rsidTr="00ED4101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680" w:rsidRPr="00B86680" w:rsidRDefault="00B86680" w:rsidP="00B86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2. </w:t>
            </w:r>
            <w:r w:rsidRPr="00B86680">
              <w:rPr>
                <w:rFonts w:ascii="Times New Roman" w:hAnsi="Times New Roman" w:cs="Times New Roman"/>
                <w:sz w:val="20"/>
                <w:szCs w:val="20"/>
              </w:rPr>
              <w:t xml:space="preserve"> Прочие мероприятия в сфере жилищно-коммунального хозяйства (Выполнение работ по разработке сметной документации и проекта организации демонтажа многоквартирных жилых домов)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680" w:rsidRDefault="00B86680" w:rsidP="00B8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80" w:rsidRDefault="00B86680" w:rsidP="00B8668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сметной документации и проекта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демонтажа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B86680" w:rsidTr="00ED4101">
        <w:trPr>
          <w:trHeight w:val="114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680" w:rsidRDefault="00B86680" w:rsidP="00B86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680" w:rsidRDefault="00B86680" w:rsidP="00B8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80" w:rsidRDefault="00F55295" w:rsidP="00B8668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B86680" w:rsidTr="00ED4101">
        <w:trPr>
          <w:trHeight w:val="114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680" w:rsidRDefault="00B86680" w:rsidP="00B86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680" w:rsidRDefault="00B86680" w:rsidP="00B8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80" w:rsidRDefault="00F55295" w:rsidP="00B8668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80" w:rsidRDefault="00B86680" w:rsidP="00B86680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F55295" w:rsidTr="00526196">
        <w:trPr>
          <w:trHeight w:val="114"/>
        </w:trPr>
        <w:tc>
          <w:tcPr>
            <w:tcW w:w="70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B866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B8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295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1-комнатной квартиры в </w:t>
            </w:r>
            <w:proofErr w:type="spellStart"/>
            <w:r w:rsidRPr="00F55295">
              <w:rPr>
                <w:rFonts w:ascii="Times New Roman" w:hAnsi="Times New Roman" w:cs="Times New Roman"/>
                <w:sz w:val="20"/>
                <w:szCs w:val="20"/>
              </w:rPr>
              <w:t>д.Б.Пустомержа</w:t>
            </w:r>
            <w:proofErr w:type="spellEnd"/>
            <w:r w:rsidRPr="00F55295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F5529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55295">
              <w:rPr>
                <w:rFonts w:ascii="Times New Roman" w:hAnsi="Times New Roman" w:cs="Times New Roman"/>
                <w:sz w:val="20"/>
                <w:szCs w:val="20"/>
              </w:rPr>
              <w:t>олодежная д.11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295" w:rsidRDefault="00F55295" w:rsidP="00F55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F55295" w:rsidTr="00526196">
        <w:trPr>
          <w:trHeight w:val="114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295" w:rsidRDefault="00F55295" w:rsidP="00F55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F55295" w:rsidTr="00ED4101">
        <w:trPr>
          <w:trHeight w:val="114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95" w:rsidRDefault="00F55295" w:rsidP="00F55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295" w:rsidRDefault="00F55295" w:rsidP="00F55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95" w:rsidRDefault="00F55295" w:rsidP="00F55295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CE6124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80" w:rsidRDefault="00B86680" w:rsidP="00B25F0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B86680" w:rsidRDefault="00B86680" w:rsidP="00B25F0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CE6124" w:rsidRDefault="00CE6124" w:rsidP="00B25F08">
            <w:pPr>
              <w:spacing w:after="20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</w:tr>
      <w:tr w:rsidR="00CE6124" w:rsidTr="00CE6124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проект «Формирование комфортной городской среды» </w:t>
            </w:r>
          </w:p>
          <w:p w:rsidR="00CE6124" w:rsidRDefault="00CE6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6124" w:rsidRDefault="00CE6124" w:rsidP="001E1D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1. Реализация программ формирования современной городской среды </w:t>
            </w:r>
            <w:r w:rsidRPr="001E1D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E1D08" w:rsidRPr="001E1D08">
              <w:rPr>
                <w:rFonts w:ascii="Times New Roman" w:hAnsi="Times New Roman" w:cs="Times New Roman"/>
                <w:sz w:val="20"/>
                <w:szCs w:val="20"/>
              </w:rPr>
              <w:t>Общественная территория напротив МБДОУ «Детский сад»</w:t>
            </w:r>
            <w:r w:rsidR="001E1D08" w:rsidRPr="001E1D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1E1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B8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B86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B8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86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B8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86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450005" w:rsidTr="00450005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05" w:rsidRDefault="00450005">
            <w:pPr>
              <w:spacing w:after="200" w:line="240" w:lineRule="auto"/>
              <w:jc w:val="center"/>
              <w:rPr>
                <w:rFonts w:ascii="Times New Roman" w:hAnsi="Times New Roman" w:cs="Calibri"/>
                <w:b/>
                <w:i/>
                <w:sz w:val="20"/>
                <w:szCs w:val="20"/>
              </w:rPr>
            </w:pPr>
          </w:p>
          <w:p w:rsidR="00450005" w:rsidRDefault="00450005">
            <w:pPr>
              <w:spacing w:after="200" w:line="240" w:lineRule="auto"/>
              <w:jc w:val="center"/>
              <w:rPr>
                <w:rFonts w:ascii="Times New Roman" w:hAnsi="Times New Roman" w:cs="Calibri"/>
                <w:b/>
                <w:i/>
                <w:sz w:val="20"/>
                <w:szCs w:val="20"/>
              </w:rPr>
            </w:pPr>
          </w:p>
          <w:p w:rsidR="00450005" w:rsidRDefault="00450005">
            <w:pPr>
              <w:spacing w:after="200" w:line="240" w:lineRule="auto"/>
              <w:jc w:val="center"/>
              <w:rPr>
                <w:rFonts w:ascii="Times New Roman" w:hAnsi="Times New Roman" w:cs="Calibri"/>
                <w:b/>
                <w:i/>
                <w:sz w:val="20"/>
                <w:szCs w:val="20"/>
              </w:rPr>
            </w:pPr>
          </w:p>
          <w:p w:rsidR="00450005" w:rsidRPr="00450005" w:rsidRDefault="00450005">
            <w:pPr>
              <w:spacing w:after="200" w:line="240" w:lineRule="auto"/>
              <w:jc w:val="center"/>
              <w:rPr>
                <w:rFonts w:ascii="Times New Roman" w:hAnsi="Times New Roman" w:cs="Calibri"/>
                <w:b/>
                <w:i/>
                <w:sz w:val="20"/>
                <w:szCs w:val="20"/>
              </w:rPr>
            </w:pPr>
            <w:r w:rsidRPr="00450005">
              <w:rPr>
                <w:rFonts w:ascii="Times New Roman" w:hAnsi="Times New Roman" w:cs="Calibri"/>
                <w:b/>
                <w:i/>
                <w:sz w:val="20"/>
                <w:szCs w:val="20"/>
              </w:rPr>
              <w:t>Отраслевые проекты</w:t>
            </w:r>
          </w:p>
        </w:tc>
      </w:tr>
      <w:tr w:rsidR="00CE6124" w:rsidTr="00CE6124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24" w:rsidRDefault="00450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Отраслевой </w:t>
            </w:r>
            <w:r w:rsidR="00CE6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«Обеспечение устойчивого сокращения непригодного для проживания жилищного фонда»</w:t>
            </w:r>
          </w:p>
          <w:p w:rsidR="00CE6124" w:rsidRDefault="00CE6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1.  Расселенная площадь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Pr="001D6A89" w:rsidRDefault="00F552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2127,03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</w:tbl>
    <w:p w:rsidR="00374C47" w:rsidRDefault="00374C47" w:rsidP="00374C47">
      <w:pPr>
        <w:spacing w:after="0" w:line="240" w:lineRule="auto"/>
        <w:jc w:val="right"/>
      </w:pPr>
    </w:p>
    <w:sectPr w:rsidR="00374C47" w:rsidSect="00682602">
      <w:pgSz w:w="16838" w:h="11906" w:orient="landscape"/>
      <w:pgMar w:top="426" w:right="567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28F16AC2"/>
    <w:multiLevelType w:val="hybridMultilevel"/>
    <w:tmpl w:val="F54E59B0"/>
    <w:lvl w:ilvl="0" w:tplc="66426264">
      <w:start w:val="1"/>
      <w:numFmt w:val="decimal"/>
      <w:lvlText w:val="%1.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14635"/>
    <w:multiLevelType w:val="hybridMultilevel"/>
    <w:tmpl w:val="E740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AD693F"/>
    <w:multiLevelType w:val="hybridMultilevel"/>
    <w:tmpl w:val="D30E7092"/>
    <w:lvl w:ilvl="0" w:tplc="05E0BED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C149BB"/>
    <w:multiLevelType w:val="hybridMultilevel"/>
    <w:tmpl w:val="71AC2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C6800"/>
    <w:multiLevelType w:val="hybridMultilevel"/>
    <w:tmpl w:val="4AFAB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0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549"/>
    <w:rsid w:val="000008D7"/>
    <w:rsid w:val="00001161"/>
    <w:rsid w:val="0000221F"/>
    <w:rsid w:val="00004786"/>
    <w:rsid w:val="00005DB1"/>
    <w:rsid w:val="000103B4"/>
    <w:rsid w:val="00011B91"/>
    <w:rsid w:val="00011BCB"/>
    <w:rsid w:val="00021116"/>
    <w:rsid w:val="0002328D"/>
    <w:rsid w:val="00027F58"/>
    <w:rsid w:val="00030AC8"/>
    <w:rsid w:val="000333AD"/>
    <w:rsid w:val="00035A1C"/>
    <w:rsid w:val="00041428"/>
    <w:rsid w:val="00046651"/>
    <w:rsid w:val="00055373"/>
    <w:rsid w:val="0005694D"/>
    <w:rsid w:val="00060A56"/>
    <w:rsid w:val="00070814"/>
    <w:rsid w:val="00073224"/>
    <w:rsid w:val="00083155"/>
    <w:rsid w:val="0009223A"/>
    <w:rsid w:val="00096627"/>
    <w:rsid w:val="000A46DB"/>
    <w:rsid w:val="000B09F6"/>
    <w:rsid w:val="000B6F4D"/>
    <w:rsid w:val="000C5C78"/>
    <w:rsid w:val="000D6B47"/>
    <w:rsid w:val="000E463A"/>
    <w:rsid w:val="000E60EF"/>
    <w:rsid w:val="000E7B28"/>
    <w:rsid w:val="000E7FA2"/>
    <w:rsid w:val="000F2556"/>
    <w:rsid w:val="000F5386"/>
    <w:rsid w:val="001018E2"/>
    <w:rsid w:val="0010361D"/>
    <w:rsid w:val="0010759F"/>
    <w:rsid w:val="001141E0"/>
    <w:rsid w:val="00121365"/>
    <w:rsid w:val="00136CFB"/>
    <w:rsid w:val="0013774A"/>
    <w:rsid w:val="001404FB"/>
    <w:rsid w:val="00141671"/>
    <w:rsid w:val="00144B44"/>
    <w:rsid w:val="00145DA9"/>
    <w:rsid w:val="00163D91"/>
    <w:rsid w:val="00164EFA"/>
    <w:rsid w:val="00167683"/>
    <w:rsid w:val="00175D49"/>
    <w:rsid w:val="001819C6"/>
    <w:rsid w:val="001908B1"/>
    <w:rsid w:val="00191D98"/>
    <w:rsid w:val="00194A39"/>
    <w:rsid w:val="001A13B3"/>
    <w:rsid w:val="001B2A62"/>
    <w:rsid w:val="001B523B"/>
    <w:rsid w:val="001B7E8E"/>
    <w:rsid w:val="001C79AD"/>
    <w:rsid w:val="001D048F"/>
    <w:rsid w:val="001D6138"/>
    <w:rsid w:val="001D6A89"/>
    <w:rsid w:val="001E1D08"/>
    <w:rsid w:val="001E7A22"/>
    <w:rsid w:val="001E7E83"/>
    <w:rsid w:val="001F2263"/>
    <w:rsid w:val="001F50F6"/>
    <w:rsid w:val="001F5E7C"/>
    <w:rsid w:val="002054FC"/>
    <w:rsid w:val="002056E0"/>
    <w:rsid w:val="00206C46"/>
    <w:rsid w:val="0021163A"/>
    <w:rsid w:val="00211B41"/>
    <w:rsid w:val="0021480F"/>
    <w:rsid w:val="0021779C"/>
    <w:rsid w:val="002210E4"/>
    <w:rsid w:val="002259A8"/>
    <w:rsid w:val="00225E5A"/>
    <w:rsid w:val="00231950"/>
    <w:rsid w:val="00233100"/>
    <w:rsid w:val="00236A88"/>
    <w:rsid w:val="0026481F"/>
    <w:rsid w:val="00265BC8"/>
    <w:rsid w:val="0027314B"/>
    <w:rsid w:val="00281833"/>
    <w:rsid w:val="002824DE"/>
    <w:rsid w:val="00283F8A"/>
    <w:rsid w:val="00286BA2"/>
    <w:rsid w:val="00291D49"/>
    <w:rsid w:val="0029522A"/>
    <w:rsid w:val="002A052F"/>
    <w:rsid w:val="002A34D6"/>
    <w:rsid w:val="002B1A19"/>
    <w:rsid w:val="002B3A3E"/>
    <w:rsid w:val="002B49DA"/>
    <w:rsid w:val="002C58D9"/>
    <w:rsid w:val="002E104B"/>
    <w:rsid w:val="002F61E0"/>
    <w:rsid w:val="003047B6"/>
    <w:rsid w:val="00307242"/>
    <w:rsid w:val="003072C0"/>
    <w:rsid w:val="00313EDE"/>
    <w:rsid w:val="003143A6"/>
    <w:rsid w:val="00315A74"/>
    <w:rsid w:val="00321381"/>
    <w:rsid w:val="00323EF2"/>
    <w:rsid w:val="0032526B"/>
    <w:rsid w:val="003442E2"/>
    <w:rsid w:val="00344E60"/>
    <w:rsid w:val="003467AF"/>
    <w:rsid w:val="00351C66"/>
    <w:rsid w:val="003610ED"/>
    <w:rsid w:val="00364B28"/>
    <w:rsid w:val="00366625"/>
    <w:rsid w:val="003676FB"/>
    <w:rsid w:val="00374C47"/>
    <w:rsid w:val="003817F2"/>
    <w:rsid w:val="00385C60"/>
    <w:rsid w:val="003861A5"/>
    <w:rsid w:val="00392A49"/>
    <w:rsid w:val="003942DA"/>
    <w:rsid w:val="00394A6B"/>
    <w:rsid w:val="003A3A63"/>
    <w:rsid w:val="003A64CA"/>
    <w:rsid w:val="003B2891"/>
    <w:rsid w:val="003B35AB"/>
    <w:rsid w:val="003B784E"/>
    <w:rsid w:val="003C0321"/>
    <w:rsid w:val="003C035E"/>
    <w:rsid w:val="003C064F"/>
    <w:rsid w:val="003D08CF"/>
    <w:rsid w:val="003D2827"/>
    <w:rsid w:val="003D28B5"/>
    <w:rsid w:val="003D4BD1"/>
    <w:rsid w:val="003D5800"/>
    <w:rsid w:val="003D7E46"/>
    <w:rsid w:val="003E0754"/>
    <w:rsid w:val="003E579A"/>
    <w:rsid w:val="003E6B01"/>
    <w:rsid w:val="00403435"/>
    <w:rsid w:val="00416E4B"/>
    <w:rsid w:val="00421738"/>
    <w:rsid w:val="00423668"/>
    <w:rsid w:val="0043055C"/>
    <w:rsid w:val="0043093F"/>
    <w:rsid w:val="00432CEB"/>
    <w:rsid w:val="0043392F"/>
    <w:rsid w:val="00436F6E"/>
    <w:rsid w:val="0044641A"/>
    <w:rsid w:val="004469F6"/>
    <w:rsid w:val="00450005"/>
    <w:rsid w:val="00450549"/>
    <w:rsid w:val="004655A2"/>
    <w:rsid w:val="00467567"/>
    <w:rsid w:val="00475208"/>
    <w:rsid w:val="0048050D"/>
    <w:rsid w:val="00481DE3"/>
    <w:rsid w:val="00483041"/>
    <w:rsid w:val="00484E5C"/>
    <w:rsid w:val="00493160"/>
    <w:rsid w:val="004A7799"/>
    <w:rsid w:val="004C1A26"/>
    <w:rsid w:val="004C31E3"/>
    <w:rsid w:val="004D098B"/>
    <w:rsid w:val="004D0E8D"/>
    <w:rsid w:val="004D4656"/>
    <w:rsid w:val="004D4CAE"/>
    <w:rsid w:val="004D6059"/>
    <w:rsid w:val="004E046B"/>
    <w:rsid w:val="004E513C"/>
    <w:rsid w:val="004E528F"/>
    <w:rsid w:val="004E7370"/>
    <w:rsid w:val="004F25C1"/>
    <w:rsid w:val="004F3EDF"/>
    <w:rsid w:val="00505A58"/>
    <w:rsid w:val="00513087"/>
    <w:rsid w:val="0052505E"/>
    <w:rsid w:val="00526196"/>
    <w:rsid w:val="005408F3"/>
    <w:rsid w:val="00554E2B"/>
    <w:rsid w:val="0055661B"/>
    <w:rsid w:val="005609A6"/>
    <w:rsid w:val="00561BD0"/>
    <w:rsid w:val="00563A00"/>
    <w:rsid w:val="00571679"/>
    <w:rsid w:val="00572EA6"/>
    <w:rsid w:val="00583C1B"/>
    <w:rsid w:val="00585364"/>
    <w:rsid w:val="00586877"/>
    <w:rsid w:val="005B3C52"/>
    <w:rsid w:val="005B7E68"/>
    <w:rsid w:val="005C02A2"/>
    <w:rsid w:val="005C2EB1"/>
    <w:rsid w:val="005C555F"/>
    <w:rsid w:val="005D68C7"/>
    <w:rsid w:val="005E00B5"/>
    <w:rsid w:val="005F3308"/>
    <w:rsid w:val="005F35F7"/>
    <w:rsid w:val="005F60F2"/>
    <w:rsid w:val="00603FD3"/>
    <w:rsid w:val="0061439C"/>
    <w:rsid w:val="00614EFC"/>
    <w:rsid w:val="00634D10"/>
    <w:rsid w:val="00641D9B"/>
    <w:rsid w:val="00644D56"/>
    <w:rsid w:val="006521E5"/>
    <w:rsid w:val="00653E13"/>
    <w:rsid w:val="006653F6"/>
    <w:rsid w:val="00666C5D"/>
    <w:rsid w:val="0066798D"/>
    <w:rsid w:val="00670B3B"/>
    <w:rsid w:val="00671EBD"/>
    <w:rsid w:val="00682602"/>
    <w:rsid w:val="00694707"/>
    <w:rsid w:val="006955A6"/>
    <w:rsid w:val="00695E15"/>
    <w:rsid w:val="006A46FF"/>
    <w:rsid w:val="006A528C"/>
    <w:rsid w:val="006B5452"/>
    <w:rsid w:val="006B59C1"/>
    <w:rsid w:val="006C5525"/>
    <w:rsid w:val="006C7D95"/>
    <w:rsid w:val="006D5EA6"/>
    <w:rsid w:val="006E492C"/>
    <w:rsid w:val="006F751D"/>
    <w:rsid w:val="00701496"/>
    <w:rsid w:val="0070305C"/>
    <w:rsid w:val="0070334D"/>
    <w:rsid w:val="00705512"/>
    <w:rsid w:val="00707341"/>
    <w:rsid w:val="00707BEB"/>
    <w:rsid w:val="00712C6C"/>
    <w:rsid w:val="00714751"/>
    <w:rsid w:val="00716795"/>
    <w:rsid w:val="007205B9"/>
    <w:rsid w:val="00725070"/>
    <w:rsid w:val="0072660D"/>
    <w:rsid w:val="00741A9C"/>
    <w:rsid w:val="00743A8B"/>
    <w:rsid w:val="00750CA1"/>
    <w:rsid w:val="00753E42"/>
    <w:rsid w:val="007574E0"/>
    <w:rsid w:val="00761641"/>
    <w:rsid w:val="00764843"/>
    <w:rsid w:val="00767253"/>
    <w:rsid w:val="007765CD"/>
    <w:rsid w:val="007938BF"/>
    <w:rsid w:val="00795984"/>
    <w:rsid w:val="007974BA"/>
    <w:rsid w:val="007A0ACB"/>
    <w:rsid w:val="007A460A"/>
    <w:rsid w:val="007A555A"/>
    <w:rsid w:val="007B49EC"/>
    <w:rsid w:val="007B52AF"/>
    <w:rsid w:val="007C0E52"/>
    <w:rsid w:val="007C4A51"/>
    <w:rsid w:val="007C588B"/>
    <w:rsid w:val="007C6CBF"/>
    <w:rsid w:val="007C7864"/>
    <w:rsid w:val="007C7F2F"/>
    <w:rsid w:val="007D19C5"/>
    <w:rsid w:val="007D6EBF"/>
    <w:rsid w:val="007D7125"/>
    <w:rsid w:val="007F2FAE"/>
    <w:rsid w:val="007F36F4"/>
    <w:rsid w:val="007F514A"/>
    <w:rsid w:val="0080359F"/>
    <w:rsid w:val="00810AE2"/>
    <w:rsid w:val="00811D2C"/>
    <w:rsid w:val="00812AAD"/>
    <w:rsid w:val="008168FF"/>
    <w:rsid w:val="00820CB9"/>
    <w:rsid w:val="00821DAB"/>
    <w:rsid w:val="00832C0C"/>
    <w:rsid w:val="00834B17"/>
    <w:rsid w:val="00837A3F"/>
    <w:rsid w:val="0084129D"/>
    <w:rsid w:val="008508E0"/>
    <w:rsid w:val="00850B1E"/>
    <w:rsid w:val="008513BA"/>
    <w:rsid w:val="00853321"/>
    <w:rsid w:val="008564F6"/>
    <w:rsid w:val="00875C8B"/>
    <w:rsid w:val="008766FB"/>
    <w:rsid w:val="00880726"/>
    <w:rsid w:val="00884B44"/>
    <w:rsid w:val="00887301"/>
    <w:rsid w:val="00892265"/>
    <w:rsid w:val="008935F7"/>
    <w:rsid w:val="008A7447"/>
    <w:rsid w:val="008B1903"/>
    <w:rsid w:val="008B45AC"/>
    <w:rsid w:val="008B5867"/>
    <w:rsid w:val="008C7E85"/>
    <w:rsid w:val="008D24AA"/>
    <w:rsid w:val="008E0C25"/>
    <w:rsid w:val="008E453D"/>
    <w:rsid w:val="008F3B25"/>
    <w:rsid w:val="008F4299"/>
    <w:rsid w:val="0090416A"/>
    <w:rsid w:val="00906F31"/>
    <w:rsid w:val="00907956"/>
    <w:rsid w:val="00907EEF"/>
    <w:rsid w:val="0091624A"/>
    <w:rsid w:val="009204EE"/>
    <w:rsid w:val="00920FFD"/>
    <w:rsid w:val="009219AC"/>
    <w:rsid w:val="00927976"/>
    <w:rsid w:val="00931C10"/>
    <w:rsid w:val="0093479B"/>
    <w:rsid w:val="00935127"/>
    <w:rsid w:val="00950D01"/>
    <w:rsid w:val="00951A82"/>
    <w:rsid w:val="009561A5"/>
    <w:rsid w:val="00972C9D"/>
    <w:rsid w:val="00985661"/>
    <w:rsid w:val="00990E1B"/>
    <w:rsid w:val="00991F1F"/>
    <w:rsid w:val="00997B7E"/>
    <w:rsid w:val="009A42B8"/>
    <w:rsid w:val="009A76A4"/>
    <w:rsid w:val="009A7E9A"/>
    <w:rsid w:val="009B29CF"/>
    <w:rsid w:val="009B666E"/>
    <w:rsid w:val="009C0404"/>
    <w:rsid w:val="009C0A30"/>
    <w:rsid w:val="009C4ADE"/>
    <w:rsid w:val="009C7E1D"/>
    <w:rsid w:val="009D528B"/>
    <w:rsid w:val="009E05A0"/>
    <w:rsid w:val="009E075A"/>
    <w:rsid w:val="009E40CE"/>
    <w:rsid w:val="009E5532"/>
    <w:rsid w:val="009F175E"/>
    <w:rsid w:val="009F7440"/>
    <w:rsid w:val="00A04FBE"/>
    <w:rsid w:val="00A05AB8"/>
    <w:rsid w:val="00A128F7"/>
    <w:rsid w:val="00A21016"/>
    <w:rsid w:val="00A21D0B"/>
    <w:rsid w:val="00A27770"/>
    <w:rsid w:val="00A279EF"/>
    <w:rsid w:val="00A37184"/>
    <w:rsid w:val="00A41C87"/>
    <w:rsid w:val="00A422F4"/>
    <w:rsid w:val="00A4481F"/>
    <w:rsid w:val="00A54D2C"/>
    <w:rsid w:val="00A578EE"/>
    <w:rsid w:val="00A73B3D"/>
    <w:rsid w:val="00A7410F"/>
    <w:rsid w:val="00A745EC"/>
    <w:rsid w:val="00A828CC"/>
    <w:rsid w:val="00A836B1"/>
    <w:rsid w:val="00A84C36"/>
    <w:rsid w:val="00A91E24"/>
    <w:rsid w:val="00AA6E34"/>
    <w:rsid w:val="00AA7803"/>
    <w:rsid w:val="00AB3513"/>
    <w:rsid w:val="00AB3D40"/>
    <w:rsid w:val="00AC7E77"/>
    <w:rsid w:val="00AD12AC"/>
    <w:rsid w:val="00AD139B"/>
    <w:rsid w:val="00AD352F"/>
    <w:rsid w:val="00AD48F0"/>
    <w:rsid w:val="00AD5C07"/>
    <w:rsid w:val="00AE0B45"/>
    <w:rsid w:val="00AE7A31"/>
    <w:rsid w:val="00AF1969"/>
    <w:rsid w:val="00AF4DF6"/>
    <w:rsid w:val="00AF7519"/>
    <w:rsid w:val="00B20772"/>
    <w:rsid w:val="00B2517C"/>
    <w:rsid w:val="00B25F08"/>
    <w:rsid w:val="00B2703A"/>
    <w:rsid w:val="00B277DF"/>
    <w:rsid w:val="00B30592"/>
    <w:rsid w:val="00B332A3"/>
    <w:rsid w:val="00B34C11"/>
    <w:rsid w:val="00B541EA"/>
    <w:rsid w:val="00B60A17"/>
    <w:rsid w:val="00B638F4"/>
    <w:rsid w:val="00B66A4D"/>
    <w:rsid w:val="00B7482E"/>
    <w:rsid w:val="00B86680"/>
    <w:rsid w:val="00B86753"/>
    <w:rsid w:val="00B92FA5"/>
    <w:rsid w:val="00B94F4D"/>
    <w:rsid w:val="00BA10CB"/>
    <w:rsid w:val="00BA4E17"/>
    <w:rsid w:val="00BC5DC9"/>
    <w:rsid w:val="00BD1798"/>
    <w:rsid w:val="00BD2475"/>
    <w:rsid w:val="00BE2BEB"/>
    <w:rsid w:val="00BF30D2"/>
    <w:rsid w:val="00C1048A"/>
    <w:rsid w:val="00C137C3"/>
    <w:rsid w:val="00C13F5F"/>
    <w:rsid w:val="00C17A35"/>
    <w:rsid w:val="00C2276B"/>
    <w:rsid w:val="00C27343"/>
    <w:rsid w:val="00C30E4E"/>
    <w:rsid w:val="00C314FC"/>
    <w:rsid w:val="00C332DB"/>
    <w:rsid w:val="00C33659"/>
    <w:rsid w:val="00C33C84"/>
    <w:rsid w:val="00C460EE"/>
    <w:rsid w:val="00C5153C"/>
    <w:rsid w:val="00C51969"/>
    <w:rsid w:val="00C54EA1"/>
    <w:rsid w:val="00C57F82"/>
    <w:rsid w:val="00C62D46"/>
    <w:rsid w:val="00C75E0F"/>
    <w:rsid w:val="00CA2E57"/>
    <w:rsid w:val="00CA4945"/>
    <w:rsid w:val="00CA70BC"/>
    <w:rsid w:val="00CB5572"/>
    <w:rsid w:val="00CC0632"/>
    <w:rsid w:val="00CC1D57"/>
    <w:rsid w:val="00CD0E24"/>
    <w:rsid w:val="00CD37F1"/>
    <w:rsid w:val="00CE0AAB"/>
    <w:rsid w:val="00CE3DBF"/>
    <w:rsid w:val="00CE6124"/>
    <w:rsid w:val="00CF78CF"/>
    <w:rsid w:val="00D118B6"/>
    <w:rsid w:val="00D239D1"/>
    <w:rsid w:val="00D32C75"/>
    <w:rsid w:val="00D56E81"/>
    <w:rsid w:val="00D75AA8"/>
    <w:rsid w:val="00D7640F"/>
    <w:rsid w:val="00D97DD3"/>
    <w:rsid w:val="00DB0CD3"/>
    <w:rsid w:val="00DC7475"/>
    <w:rsid w:val="00DD4BA8"/>
    <w:rsid w:val="00DD4FF4"/>
    <w:rsid w:val="00DE005D"/>
    <w:rsid w:val="00DE2650"/>
    <w:rsid w:val="00DE6096"/>
    <w:rsid w:val="00DF1876"/>
    <w:rsid w:val="00DF1DF5"/>
    <w:rsid w:val="00DF5C08"/>
    <w:rsid w:val="00E14FC3"/>
    <w:rsid w:val="00E172C8"/>
    <w:rsid w:val="00E27F50"/>
    <w:rsid w:val="00E32A08"/>
    <w:rsid w:val="00E75CE1"/>
    <w:rsid w:val="00E940D4"/>
    <w:rsid w:val="00EA4E83"/>
    <w:rsid w:val="00EA58F1"/>
    <w:rsid w:val="00EC1F6C"/>
    <w:rsid w:val="00ED4101"/>
    <w:rsid w:val="00EE7987"/>
    <w:rsid w:val="00EF09C7"/>
    <w:rsid w:val="00EF14C8"/>
    <w:rsid w:val="00EF1BC5"/>
    <w:rsid w:val="00EF1F19"/>
    <w:rsid w:val="00F02F9E"/>
    <w:rsid w:val="00F23CEE"/>
    <w:rsid w:val="00F24E67"/>
    <w:rsid w:val="00F25164"/>
    <w:rsid w:val="00F323D2"/>
    <w:rsid w:val="00F3799B"/>
    <w:rsid w:val="00F42228"/>
    <w:rsid w:val="00F51644"/>
    <w:rsid w:val="00F55295"/>
    <w:rsid w:val="00F55597"/>
    <w:rsid w:val="00F6040B"/>
    <w:rsid w:val="00F6116B"/>
    <w:rsid w:val="00F62D1A"/>
    <w:rsid w:val="00F64E9D"/>
    <w:rsid w:val="00F65A21"/>
    <w:rsid w:val="00F8679D"/>
    <w:rsid w:val="00F90AB9"/>
    <w:rsid w:val="00FB01B2"/>
    <w:rsid w:val="00FB170C"/>
    <w:rsid w:val="00FC12C9"/>
    <w:rsid w:val="00FC4269"/>
    <w:rsid w:val="00FC7A3B"/>
    <w:rsid w:val="00FD16EF"/>
    <w:rsid w:val="00FF0648"/>
    <w:rsid w:val="00FF0EA5"/>
    <w:rsid w:val="00FF6258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72"/>
  </w:style>
  <w:style w:type="paragraph" w:styleId="5">
    <w:name w:val="heading 5"/>
    <w:basedOn w:val="a"/>
    <w:next w:val="a"/>
    <w:link w:val="50"/>
    <w:semiHidden/>
    <w:unhideWhenUsed/>
    <w:qFormat/>
    <w:rsid w:val="00C51969"/>
    <w:pPr>
      <w:keepNext/>
      <w:suppressAutoHyphens/>
      <w:spacing w:after="0" w:line="240" w:lineRule="auto"/>
      <w:ind w:left="3382" w:hanging="360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uiPriority w:val="99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B7482E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99"/>
    <w:qFormat/>
    <w:rsid w:val="009561A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9561A5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3B2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F1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5196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c">
    <w:name w:val="FollowedHyperlink"/>
    <w:basedOn w:val="a0"/>
    <w:uiPriority w:val="99"/>
    <w:semiHidden/>
    <w:unhideWhenUsed/>
    <w:rsid w:val="00C5196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C5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51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51969"/>
    <w:rPr>
      <w:rFonts w:ascii="Calibri" w:eastAsia="Calibri" w:hAnsi="Calibri" w:cs="Calibri"/>
    </w:rPr>
  </w:style>
  <w:style w:type="paragraph" w:styleId="af0">
    <w:name w:val="footer"/>
    <w:basedOn w:val="a"/>
    <w:link w:val="af1"/>
    <w:uiPriority w:val="99"/>
    <w:semiHidden/>
    <w:unhideWhenUsed/>
    <w:rsid w:val="00C51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51969"/>
    <w:rPr>
      <w:rFonts w:ascii="Calibri" w:eastAsia="Calibri" w:hAnsi="Calibri" w:cs="Calibri"/>
    </w:rPr>
  </w:style>
  <w:style w:type="paragraph" w:styleId="af2">
    <w:name w:val="Body Text"/>
    <w:basedOn w:val="a"/>
    <w:link w:val="af3"/>
    <w:uiPriority w:val="99"/>
    <w:semiHidden/>
    <w:unhideWhenUsed/>
    <w:rsid w:val="00C5196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51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51969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51969"/>
    <w:rPr>
      <w:rFonts w:ascii="Calibri" w:eastAsia="Calibri" w:hAnsi="Calibri" w:cs="Calibri"/>
    </w:rPr>
  </w:style>
  <w:style w:type="paragraph" w:customStyle="1" w:styleId="af6">
    <w:name w:val="Таблица_Текст по центру"/>
    <w:basedOn w:val="a"/>
    <w:next w:val="a"/>
    <w:uiPriority w:val="99"/>
    <w:semiHidden/>
    <w:rsid w:val="00C5196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table" w:styleId="af7">
    <w:name w:val="Table Grid"/>
    <w:basedOn w:val="a1"/>
    <w:uiPriority w:val="99"/>
    <w:rsid w:val="00C519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CE6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9A38-9440-4559-B57F-45058CB8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6253</Words>
  <Characters>35645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47</cp:revision>
  <cp:lastPrinted>2025-05-28T11:31:00Z</cp:lastPrinted>
  <dcterms:created xsi:type="dcterms:W3CDTF">2025-05-28T11:32:00Z</dcterms:created>
  <dcterms:modified xsi:type="dcterms:W3CDTF">2026-03-17T06:10:00Z</dcterms:modified>
</cp:coreProperties>
</file>