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4F" w:rsidRDefault="00A929C7" w:rsidP="00EB1D4F">
      <w:pPr>
        <w:pStyle w:val="a3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УСТОМЕРЖА_герб" style="width:48.2pt;height:56.35pt;visibility:visible">
            <v:imagedata r:id="rId4" o:title="ПУСТОМЕРЖА_герб"/>
          </v:shape>
        </w:pict>
      </w:r>
    </w:p>
    <w:p w:rsidR="00EB1D4F" w:rsidRDefault="00EB1D4F" w:rsidP="00EB1D4F">
      <w:pPr>
        <w:pStyle w:val="a3"/>
      </w:pPr>
      <w:r>
        <w:t xml:space="preserve">Администрация </w:t>
      </w:r>
    </w:p>
    <w:p w:rsidR="00EB1D4F" w:rsidRDefault="00EB1D4F" w:rsidP="00EB1D4F">
      <w:pPr>
        <w:pStyle w:val="a3"/>
      </w:pPr>
      <w:r>
        <w:t>муниципального образования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«Пустомержское сельское поселение»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Кингисеппского муниципального района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Ленинградской области</w:t>
      </w:r>
    </w:p>
    <w:p w:rsidR="00EB1D4F" w:rsidRDefault="00EB1D4F" w:rsidP="00EB1D4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EB1D4F" w:rsidRDefault="00EB1D4F" w:rsidP="00EB1D4F">
      <w:pPr>
        <w:pStyle w:val="2"/>
      </w:pPr>
    </w:p>
    <w:p w:rsidR="00EB1D4F" w:rsidRDefault="00EB1D4F" w:rsidP="00EB1D4F">
      <w:pPr>
        <w:pStyle w:val="2"/>
      </w:pPr>
      <w:proofErr w:type="gramStart"/>
      <w:r>
        <w:t>Р</w:t>
      </w:r>
      <w:proofErr w:type="gramEnd"/>
      <w:r>
        <w:t xml:space="preserve"> А С П О Р Я Ж Е Н И Е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33681">
        <w:rPr>
          <w:rFonts w:ascii="Times New Roman" w:hAnsi="Times New Roman"/>
          <w:sz w:val="28"/>
          <w:szCs w:val="28"/>
        </w:rPr>
        <w:t>12</w:t>
      </w:r>
      <w:r w:rsidR="00977941">
        <w:rPr>
          <w:rFonts w:ascii="Times New Roman" w:hAnsi="Times New Roman"/>
          <w:sz w:val="28"/>
          <w:szCs w:val="28"/>
        </w:rPr>
        <w:t>.09.202</w:t>
      </w:r>
      <w:r w:rsidR="00805FF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г. №   </w:t>
      </w:r>
      <w:r w:rsidR="0083368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пробном и периодическом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протапливании объектов </w:t>
      </w:r>
      <w:proofErr w:type="gramStart"/>
      <w:r>
        <w:rPr>
          <w:rFonts w:ascii="Times New Roman" w:hAnsi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/>
          <w:sz w:val="28"/>
          <w:szCs w:val="28"/>
        </w:rPr>
        <w:t>,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жилищного, культурно-бытового и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прочего назначения,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 муниципального образования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«Пустомержское сельское поселение»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Кингисеппского муниципального района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1C9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5461C9">
        <w:rPr>
          <w:rFonts w:ascii="Times New Roman" w:hAnsi="Times New Roman"/>
          <w:sz w:val="28"/>
          <w:szCs w:val="28"/>
        </w:rPr>
        <w:t xml:space="preserve">В целях обеспечения коммунальной услугой по отоплению социально-значимых объектов и жилищного фонда </w:t>
      </w:r>
      <w:r>
        <w:rPr>
          <w:rFonts w:ascii="Times New Roman" w:hAnsi="Times New Roman"/>
          <w:sz w:val="28"/>
          <w:szCs w:val="28"/>
        </w:rPr>
        <w:t>м</w:t>
      </w:r>
      <w:r w:rsidRPr="005461C9">
        <w:rPr>
          <w:rFonts w:ascii="Times New Roman" w:hAnsi="Times New Roman"/>
          <w:sz w:val="28"/>
          <w:szCs w:val="28"/>
        </w:rPr>
        <w:t>униципального образования «Пустомержское сельское  поселение» и своевременного перевода систем теплоснабжения с летнего на зимний режимы работы, в соответствии с Правилами подготовки и проведения отопительного сезона в Ленинградской области, утвержденными постановлением Правительства Ленинградской области от 19.06.20</w:t>
      </w:r>
      <w:r w:rsidR="00481733">
        <w:rPr>
          <w:rFonts w:ascii="Times New Roman" w:hAnsi="Times New Roman"/>
          <w:sz w:val="28"/>
          <w:szCs w:val="28"/>
        </w:rPr>
        <w:t>08</w:t>
      </w:r>
      <w:r w:rsidRPr="005461C9">
        <w:rPr>
          <w:rFonts w:ascii="Times New Roman" w:hAnsi="Times New Roman"/>
          <w:sz w:val="28"/>
          <w:szCs w:val="28"/>
        </w:rPr>
        <w:t xml:space="preserve"> г. № 177, пунктами 1.7, 1.8</w:t>
      </w:r>
      <w:proofErr w:type="gramEnd"/>
      <w:r w:rsidRPr="005461C9">
        <w:rPr>
          <w:rFonts w:ascii="Times New Roman" w:hAnsi="Times New Roman"/>
          <w:sz w:val="28"/>
          <w:szCs w:val="28"/>
        </w:rPr>
        <w:t xml:space="preserve"> распоряжения Правительства Ленинградской  области от 06.05.2010 года </w:t>
      </w:r>
    </w:p>
    <w:p w:rsidR="00EB1D4F" w:rsidRPr="005461C9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1C9">
        <w:rPr>
          <w:rFonts w:ascii="Times New Roman" w:hAnsi="Times New Roman"/>
          <w:sz w:val="28"/>
          <w:szCs w:val="28"/>
        </w:rPr>
        <w:t>№ 211-р «О задачах по подготовке объектов жилищно-коммунального хозяйства  Ленинградской области к осенне-зимнему периоду»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2172">
        <w:rPr>
          <w:rFonts w:ascii="Times New Roman" w:hAnsi="Times New Roman"/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:</w:t>
      </w:r>
      <w:r w:rsidRPr="005461C9">
        <w:rPr>
          <w:rFonts w:ascii="Times New Roman" w:hAnsi="Times New Roman"/>
          <w:sz w:val="28"/>
          <w:szCs w:val="28"/>
        </w:rPr>
        <w:t xml:space="preserve">      </w:t>
      </w:r>
    </w:p>
    <w:p w:rsidR="000410D3" w:rsidRPr="000410D3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1.Обществу с ограниченной ответственностью «УК «Коммунальные сети»</w:t>
      </w:r>
    </w:p>
    <w:p w:rsidR="00EB1D4F" w:rsidRDefault="00EB1D4F" w:rsidP="00EB1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1C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«Коммун </w:t>
      </w:r>
      <w:proofErr w:type="spellStart"/>
      <w:r>
        <w:rPr>
          <w:rFonts w:ascii="Times New Roman" w:hAnsi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/>
          <w:sz w:val="28"/>
          <w:szCs w:val="28"/>
        </w:rPr>
        <w:t>», осуществляющим свою деятельность на территории муниципального образования «Пустомержское сельское поселение» Кингисеппского муниципального района Ленинградской области:</w:t>
      </w:r>
    </w:p>
    <w:p w:rsidR="00EB1D4F" w:rsidRPr="007C2172" w:rsidRDefault="00977941" w:rsidP="00EB1D4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Организовать </w:t>
      </w:r>
      <w:r w:rsidR="00EB1D4F">
        <w:rPr>
          <w:rFonts w:ascii="Times New Roman" w:hAnsi="Times New Roman"/>
          <w:sz w:val="28"/>
          <w:szCs w:val="28"/>
        </w:rPr>
        <w:t xml:space="preserve">с </w:t>
      </w:r>
      <w:r w:rsidR="003F059C">
        <w:rPr>
          <w:rFonts w:ascii="Times New Roman" w:hAnsi="Times New Roman"/>
          <w:sz w:val="28"/>
          <w:szCs w:val="28"/>
        </w:rPr>
        <w:t>13</w:t>
      </w:r>
      <w:r w:rsidR="00EB1D4F" w:rsidRPr="007C2172">
        <w:rPr>
          <w:rFonts w:ascii="Times New Roman" w:hAnsi="Times New Roman"/>
          <w:sz w:val="28"/>
          <w:szCs w:val="28"/>
        </w:rPr>
        <w:t xml:space="preserve"> сентября 20</w:t>
      </w:r>
      <w:r w:rsidR="00805FF2">
        <w:rPr>
          <w:rFonts w:ascii="Times New Roman" w:hAnsi="Times New Roman"/>
          <w:sz w:val="28"/>
          <w:szCs w:val="28"/>
        </w:rPr>
        <w:t>22</w:t>
      </w:r>
      <w:r w:rsidR="00EB1D4F">
        <w:rPr>
          <w:rFonts w:ascii="Times New Roman" w:hAnsi="Times New Roman"/>
          <w:sz w:val="28"/>
          <w:szCs w:val="28"/>
        </w:rPr>
        <w:t xml:space="preserve"> </w:t>
      </w:r>
      <w:r w:rsidR="00EB1D4F" w:rsidRPr="007C2172">
        <w:rPr>
          <w:rFonts w:ascii="Times New Roman" w:hAnsi="Times New Roman"/>
          <w:sz w:val="28"/>
          <w:szCs w:val="28"/>
        </w:rPr>
        <w:t>года  опробование систем теплоснабжения (пробное протапливание).</w:t>
      </w:r>
    </w:p>
    <w:p w:rsidR="00EB1D4F" w:rsidRPr="00EA20FF" w:rsidRDefault="00EB1D4F" w:rsidP="00EB1D4F">
      <w:pPr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</w:p>
    <w:p w:rsidR="00EB1D4F" w:rsidRDefault="00977941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1.2. С 1</w:t>
      </w:r>
      <w:r w:rsidR="003F059C">
        <w:rPr>
          <w:rFonts w:ascii="Times New Roman" w:hAnsi="Times New Roman"/>
          <w:sz w:val="28"/>
          <w:szCs w:val="28"/>
        </w:rPr>
        <w:t>4</w:t>
      </w:r>
      <w:r w:rsidR="00EB1D4F">
        <w:rPr>
          <w:rFonts w:ascii="Times New Roman" w:hAnsi="Times New Roman"/>
          <w:sz w:val="28"/>
          <w:szCs w:val="28"/>
        </w:rPr>
        <w:t xml:space="preserve"> сентября 20</w:t>
      </w:r>
      <w:r>
        <w:rPr>
          <w:rFonts w:ascii="Times New Roman" w:hAnsi="Times New Roman"/>
          <w:sz w:val="28"/>
          <w:szCs w:val="28"/>
        </w:rPr>
        <w:t>2</w:t>
      </w:r>
      <w:r w:rsidR="00805FF2">
        <w:rPr>
          <w:rFonts w:ascii="Times New Roman" w:hAnsi="Times New Roman"/>
          <w:sz w:val="28"/>
          <w:szCs w:val="28"/>
        </w:rPr>
        <w:t>2</w:t>
      </w:r>
      <w:r w:rsidR="00EB1D4F">
        <w:rPr>
          <w:rFonts w:ascii="Times New Roman" w:hAnsi="Times New Roman"/>
          <w:sz w:val="28"/>
          <w:szCs w:val="28"/>
        </w:rPr>
        <w:t xml:space="preserve"> года приступить к периодическому протапливанию объектов социального, жилищного, культурно-бытового и прочего назначения, расположенных на территории муниципального образования «Пустомержское сельское поселение».</w:t>
      </w:r>
    </w:p>
    <w:p w:rsidR="00977941" w:rsidRPr="00805FF2" w:rsidRDefault="00EB1D4F" w:rsidP="00805FF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805FF2">
        <w:rPr>
          <w:rFonts w:ascii="Times New Roman" w:hAnsi="Times New Roman"/>
          <w:sz w:val="28"/>
          <w:szCs w:val="28"/>
        </w:rPr>
        <w:t>1.3</w:t>
      </w:r>
      <w:proofErr w:type="gramStart"/>
      <w:r w:rsidR="00805FF2" w:rsidRPr="00805FF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805FF2" w:rsidRPr="00805FF2">
        <w:rPr>
          <w:rFonts w:ascii="Times New Roman" w:hAnsi="Times New Roman"/>
          <w:sz w:val="28"/>
          <w:szCs w:val="28"/>
        </w:rPr>
        <w:t xml:space="preserve">ри средней температуре наружного воздуха +8°C и ниже в течение пяти суток или прогнозе о резком понижении температуры наружного воздуха приступить к регулярному отоплению объектов социальной сферы (детские и лечебные учреждения здравоохранения), жилищного, культурно-бытового и прочего назначения, расположенных на территории МО  </w:t>
      </w:r>
      <w:r w:rsidR="00977941" w:rsidRPr="00805FF2">
        <w:rPr>
          <w:rFonts w:ascii="Times New Roman" w:hAnsi="Times New Roman"/>
          <w:sz w:val="28"/>
          <w:szCs w:val="28"/>
        </w:rPr>
        <w:t>«Пустомержское сельское поселение».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2.Потребителям тепловой энергии подключение внутренних систем отопления производить по согласованию с теплоснабжающей организацией.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3.ООО УК «Коммунальные сети» </w:t>
      </w:r>
      <w:proofErr w:type="gramStart"/>
      <w:r>
        <w:rPr>
          <w:rFonts w:ascii="Times New Roman" w:hAnsi="Times New Roman"/>
          <w:sz w:val="28"/>
          <w:szCs w:val="28"/>
        </w:rPr>
        <w:t>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КоммунЭнерго</w:t>
      </w:r>
      <w:proofErr w:type="spellEnd"/>
      <w:r>
        <w:rPr>
          <w:rFonts w:ascii="Times New Roman" w:hAnsi="Times New Roman"/>
          <w:sz w:val="28"/>
          <w:szCs w:val="28"/>
        </w:rPr>
        <w:t>» в целях безопасной эксплуатации внутридомовых систем отопления обеспечить контроль за подачей отопления в жилые дома и проинформировать потребителей о начале отопительного сезона.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Опубликовать </w:t>
      </w:r>
      <w:r w:rsidR="009163CC">
        <w:rPr>
          <w:rFonts w:ascii="Times New Roman" w:hAnsi="Times New Roman"/>
          <w:sz w:val="28"/>
          <w:szCs w:val="28"/>
        </w:rPr>
        <w:t>распоряжение</w:t>
      </w:r>
      <w:r>
        <w:rPr>
          <w:rFonts w:ascii="Times New Roman" w:hAnsi="Times New Roman"/>
          <w:sz w:val="28"/>
          <w:szCs w:val="28"/>
        </w:rPr>
        <w:t xml:space="preserve"> в средствах массовой информации и разместить на официальном сайте администрации МО «Пустомержское сельское поселение» в сети Интернет.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</w:t>
      </w:r>
      <w:r w:rsidR="00B57CDC">
        <w:rPr>
          <w:rFonts w:ascii="Times New Roman" w:hAnsi="Times New Roman"/>
          <w:sz w:val="28"/>
          <w:szCs w:val="28"/>
        </w:rPr>
        <w:t xml:space="preserve">распоряжения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B1D4F" w:rsidRDefault="00EB1D4F" w:rsidP="00EB1D4F">
      <w:pPr>
        <w:tabs>
          <w:tab w:val="left" w:pos="360"/>
        </w:tabs>
        <w:spacing w:after="0" w:line="240" w:lineRule="auto"/>
        <w:ind w:hanging="375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Pr="00E73CD8" w:rsidRDefault="00EB1D4F" w:rsidP="00EB1D4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</w:rPr>
      </w:pP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EB1D4F" w:rsidRDefault="00EB1D4F" w:rsidP="00EB1D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«Пустомержское сельское поселение»                            </w:t>
      </w:r>
      <w:r w:rsidR="00977941">
        <w:rPr>
          <w:rFonts w:ascii="Times New Roman" w:hAnsi="Times New Roman"/>
          <w:sz w:val="28"/>
          <w:szCs w:val="28"/>
        </w:rPr>
        <w:t>Д.А. Бобрецов</w:t>
      </w:r>
    </w:p>
    <w:p w:rsidR="00EB1D4F" w:rsidRDefault="00EB1D4F" w:rsidP="00EB1D4F"/>
    <w:p w:rsidR="00BC25C6" w:rsidRDefault="00BC25C6"/>
    <w:p w:rsidR="0013693A" w:rsidRDefault="0013693A"/>
    <w:p w:rsidR="0013693A" w:rsidRDefault="0013693A"/>
    <w:p w:rsidR="0013693A" w:rsidRDefault="0013693A"/>
    <w:p w:rsidR="0013693A" w:rsidRPr="00E37433" w:rsidRDefault="0013693A">
      <w:pPr>
        <w:rPr>
          <w:rFonts w:ascii="Times New Roman" w:hAnsi="Times New Roman"/>
        </w:rPr>
      </w:pPr>
    </w:p>
    <w:sectPr w:rsidR="0013693A" w:rsidRPr="00E37433" w:rsidSect="00E73C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D4F"/>
    <w:rsid w:val="000410D3"/>
    <w:rsid w:val="00097E0F"/>
    <w:rsid w:val="000A2F97"/>
    <w:rsid w:val="000A4B25"/>
    <w:rsid w:val="000B6A03"/>
    <w:rsid w:val="000E68E1"/>
    <w:rsid w:val="00113BB2"/>
    <w:rsid w:val="0012768C"/>
    <w:rsid w:val="00131821"/>
    <w:rsid w:val="0013251D"/>
    <w:rsid w:val="0013693A"/>
    <w:rsid w:val="00137172"/>
    <w:rsid w:val="0017676F"/>
    <w:rsid w:val="001868AE"/>
    <w:rsid w:val="001A02AE"/>
    <w:rsid w:val="001F4506"/>
    <w:rsid w:val="00256C14"/>
    <w:rsid w:val="002B018D"/>
    <w:rsid w:val="003768A7"/>
    <w:rsid w:val="0038495F"/>
    <w:rsid w:val="003A1892"/>
    <w:rsid w:val="003C070F"/>
    <w:rsid w:val="003C49D6"/>
    <w:rsid w:val="003F059C"/>
    <w:rsid w:val="00422EAC"/>
    <w:rsid w:val="004273B3"/>
    <w:rsid w:val="00433654"/>
    <w:rsid w:val="00472D2C"/>
    <w:rsid w:val="00481733"/>
    <w:rsid w:val="004A2280"/>
    <w:rsid w:val="004E46C8"/>
    <w:rsid w:val="004E5ECB"/>
    <w:rsid w:val="0055236A"/>
    <w:rsid w:val="00565A22"/>
    <w:rsid w:val="00586A08"/>
    <w:rsid w:val="005C13BC"/>
    <w:rsid w:val="005C2D93"/>
    <w:rsid w:val="005F2BAD"/>
    <w:rsid w:val="005F57BB"/>
    <w:rsid w:val="006223C4"/>
    <w:rsid w:val="00651874"/>
    <w:rsid w:val="00676C4D"/>
    <w:rsid w:val="0069309C"/>
    <w:rsid w:val="006C5546"/>
    <w:rsid w:val="00703984"/>
    <w:rsid w:val="00715038"/>
    <w:rsid w:val="00724041"/>
    <w:rsid w:val="00775637"/>
    <w:rsid w:val="007B1CDE"/>
    <w:rsid w:val="007D2732"/>
    <w:rsid w:val="007F5347"/>
    <w:rsid w:val="00800033"/>
    <w:rsid w:val="00805FF2"/>
    <w:rsid w:val="0081796E"/>
    <w:rsid w:val="00833681"/>
    <w:rsid w:val="008711B9"/>
    <w:rsid w:val="008A1639"/>
    <w:rsid w:val="008A43BD"/>
    <w:rsid w:val="008A5240"/>
    <w:rsid w:val="008B629B"/>
    <w:rsid w:val="008C1048"/>
    <w:rsid w:val="008C439A"/>
    <w:rsid w:val="008F6822"/>
    <w:rsid w:val="009163CC"/>
    <w:rsid w:val="009311D2"/>
    <w:rsid w:val="00973E6F"/>
    <w:rsid w:val="00977941"/>
    <w:rsid w:val="009C734D"/>
    <w:rsid w:val="00A162AA"/>
    <w:rsid w:val="00A21030"/>
    <w:rsid w:val="00A45432"/>
    <w:rsid w:val="00A55B3B"/>
    <w:rsid w:val="00A929C7"/>
    <w:rsid w:val="00B570E7"/>
    <w:rsid w:val="00B57CDC"/>
    <w:rsid w:val="00B864E0"/>
    <w:rsid w:val="00BC25C6"/>
    <w:rsid w:val="00CE30DC"/>
    <w:rsid w:val="00D21CDA"/>
    <w:rsid w:val="00D4070F"/>
    <w:rsid w:val="00D52D34"/>
    <w:rsid w:val="00D7420E"/>
    <w:rsid w:val="00D902B1"/>
    <w:rsid w:val="00DB2FBE"/>
    <w:rsid w:val="00DC7539"/>
    <w:rsid w:val="00DE33E4"/>
    <w:rsid w:val="00DF7A41"/>
    <w:rsid w:val="00E14571"/>
    <w:rsid w:val="00E37433"/>
    <w:rsid w:val="00E441EE"/>
    <w:rsid w:val="00E72F79"/>
    <w:rsid w:val="00E73CD8"/>
    <w:rsid w:val="00EA294A"/>
    <w:rsid w:val="00EB1D4F"/>
    <w:rsid w:val="00EC4076"/>
    <w:rsid w:val="00F71479"/>
    <w:rsid w:val="00F97F76"/>
    <w:rsid w:val="00FB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4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D4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1D4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EB1D4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EB1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D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</cp:lastModifiedBy>
  <cp:revision>5</cp:revision>
  <cp:lastPrinted>2022-09-12T07:00:00Z</cp:lastPrinted>
  <dcterms:created xsi:type="dcterms:W3CDTF">2021-09-14T05:02:00Z</dcterms:created>
  <dcterms:modified xsi:type="dcterms:W3CDTF">2022-09-12T07:00:00Z</dcterms:modified>
</cp:coreProperties>
</file>