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64B36">
        <w:rPr>
          <w:rFonts w:ascii="Times New Roman" w:hAnsi="Times New Roman" w:cs="Times New Roman"/>
          <w:noProof/>
        </w:rPr>
        <w:drawing>
          <wp:inline distT="0" distB="0" distL="0" distR="0">
            <wp:extent cx="605790" cy="712470"/>
            <wp:effectExtent l="19050" t="0" r="381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 xml:space="preserve">  Кингисеппского муниципального района</w:t>
      </w:r>
    </w:p>
    <w:p w:rsidR="00E775C6" w:rsidRPr="00864B36" w:rsidRDefault="00E775C6" w:rsidP="00E775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36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E775C6" w:rsidRPr="00864B36" w:rsidRDefault="00E775C6" w:rsidP="00E775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5C6" w:rsidRPr="00864B36" w:rsidRDefault="00E775C6" w:rsidP="00E775C6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64B36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864B36">
        <w:rPr>
          <w:rFonts w:ascii="Times New Roman" w:hAnsi="Times New Roman" w:cs="Times New Roman"/>
          <w:color w:val="auto"/>
          <w:sz w:val="28"/>
          <w:szCs w:val="28"/>
        </w:rPr>
        <w:t xml:space="preserve"> А С П О Р Я Ж Е Н И Е</w:t>
      </w:r>
    </w:p>
    <w:p w:rsidR="00E775C6" w:rsidRPr="00864B36" w:rsidRDefault="00E775C6" w:rsidP="00E775C6">
      <w:pPr>
        <w:pStyle w:val="a4"/>
        <w:rPr>
          <w:rFonts w:ascii="Times New Roman" w:hAnsi="Times New Roman"/>
          <w:b/>
          <w:sz w:val="28"/>
          <w:szCs w:val="28"/>
        </w:rPr>
      </w:pPr>
    </w:p>
    <w:p w:rsidR="00E775C6" w:rsidRPr="00864B36" w:rsidRDefault="00E775C6" w:rsidP="00E775C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7FD1">
        <w:rPr>
          <w:rFonts w:ascii="Times New Roman" w:hAnsi="Times New Roman"/>
          <w:sz w:val="28"/>
          <w:szCs w:val="28"/>
        </w:rPr>
        <w:t>4</w:t>
      </w:r>
      <w:r w:rsidRPr="00864B36">
        <w:rPr>
          <w:rFonts w:ascii="Times New Roman" w:hAnsi="Times New Roman"/>
          <w:sz w:val="28"/>
          <w:szCs w:val="28"/>
        </w:rPr>
        <w:t xml:space="preserve"> </w:t>
      </w:r>
      <w:r w:rsidR="00497FD1">
        <w:rPr>
          <w:rFonts w:ascii="Times New Roman" w:hAnsi="Times New Roman"/>
          <w:sz w:val="28"/>
          <w:szCs w:val="28"/>
        </w:rPr>
        <w:t>июня</w:t>
      </w:r>
      <w:r w:rsidRPr="00864B36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1</w:t>
      </w:r>
      <w:r w:rsidRPr="00864B36">
        <w:rPr>
          <w:rFonts w:ascii="Times New Roman" w:hAnsi="Times New Roman"/>
          <w:sz w:val="28"/>
          <w:szCs w:val="28"/>
        </w:rPr>
        <w:t xml:space="preserve">    № </w:t>
      </w:r>
      <w:r w:rsidR="00497FD1">
        <w:rPr>
          <w:rFonts w:ascii="Times New Roman" w:hAnsi="Times New Roman"/>
          <w:sz w:val="28"/>
          <w:szCs w:val="28"/>
        </w:rPr>
        <w:t>54</w:t>
      </w:r>
      <w:r w:rsidRPr="00864B36">
        <w:rPr>
          <w:rFonts w:ascii="Times New Roman" w:hAnsi="Times New Roman"/>
          <w:sz w:val="28"/>
          <w:szCs w:val="28"/>
        </w:rPr>
        <w:t>-р</w:t>
      </w:r>
    </w:p>
    <w:p w:rsidR="00E775C6" w:rsidRPr="00864B36" w:rsidRDefault="00E775C6" w:rsidP="00E775C6">
      <w:pPr>
        <w:pStyle w:val="a4"/>
        <w:rPr>
          <w:rFonts w:ascii="Times New Roman" w:hAnsi="Times New Roman"/>
          <w:sz w:val="28"/>
          <w:szCs w:val="28"/>
        </w:rPr>
      </w:pPr>
    </w:p>
    <w:p w:rsidR="00E775C6" w:rsidRDefault="00E775C6" w:rsidP="00E775C6">
      <w:pPr>
        <w:spacing w:after="0" w:line="240" w:lineRule="auto"/>
        <w:ind w:right="2975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84087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администрации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6840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4087">
        <w:rPr>
          <w:rFonts w:ascii="Times New Roman" w:hAnsi="Times New Roman" w:cs="Times New Roman"/>
          <w:sz w:val="24"/>
          <w:szCs w:val="24"/>
        </w:rPr>
        <w:t xml:space="preserve">.2020г. № </w:t>
      </w:r>
      <w:r>
        <w:rPr>
          <w:rFonts w:ascii="Times New Roman" w:hAnsi="Times New Roman" w:cs="Times New Roman"/>
          <w:sz w:val="24"/>
          <w:szCs w:val="24"/>
        </w:rPr>
        <w:t>51/1</w:t>
      </w:r>
      <w:r w:rsidRPr="00684087">
        <w:rPr>
          <w:rFonts w:ascii="Times New Roman" w:hAnsi="Times New Roman" w:cs="Times New Roman"/>
          <w:sz w:val="24"/>
          <w:szCs w:val="24"/>
        </w:rPr>
        <w:t>-р «</w:t>
      </w:r>
      <w:r w:rsidRPr="00582403">
        <w:rPr>
          <w:rFonts w:ascii="Times New Roman" w:hAnsi="Times New Roman" w:cs="Times New Roman"/>
          <w:sz w:val="24"/>
          <w:szCs w:val="24"/>
        </w:rPr>
        <w:t>О мерах по предотвращению распространения</w:t>
      </w:r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новой </w:t>
      </w:r>
      <w:proofErr w:type="spellStart"/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коронавирусной</w:t>
      </w:r>
      <w:proofErr w:type="spellEnd"/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инфекции </w:t>
      </w:r>
    </w:p>
    <w:p w:rsidR="00E775C6" w:rsidRPr="00684087" w:rsidRDefault="00E775C6" w:rsidP="00E775C6">
      <w:pPr>
        <w:spacing w:after="0" w:line="240" w:lineRule="auto"/>
        <w:ind w:right="2975"/>
        <w:rPr>
          <w:rFonts w:ascii="Times New Roman" w:hAnsi="Times New Roman" w:cs="Times New Roman"/>
          <w:sz w:val="24"/>
          <w:szCs w:val="24"/>
        </w:rPr>
      </w:pPr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(COVID-19) на территории МО «Пустомержское сельское поселение» Кингисеппского муниципального района Ленинградской области</w:t>
      </w:r>
      <w:r w:rsidRPr="0068408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»</w:t>
      </w:r>
      <w:r w:rsidRPr="0068408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E775C6" w:rsidRPr="00684087" w:rsidRDefault="00E775C6" w:rsidP="00E775C6">
      <w:pPr>
        <w:pStyle w:val="a3"/>
        <w:ind w:left="0" w:right="2975"/>
      </w:pPr>
    </w:p>
    <w:p w:rsidR="00E775C6" w:rsidRPr="00820A27" w:rsidRDefault="00E775C6" w:rsidP="00E775C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8408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84087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распоряжение администрации МО </w:t>
      </w:r>
      <w:r w:rsidRPr="00684087">
        <w:rPr>
          <w:rFonts w:ascii="Times New Roman" w:hAnsi="Times New Roman" w:cs="Times New Roman"/>
          <w:sz w:val="24"/>
          <w:szCs w:val="24"/>
        </w:rPr>
        <w:t xml:space="preserve">«Пустомержское сельское поселение»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6840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4087">
        <w:rPr>
          <w:rFonts w:ascii="Times New Roman" w:hAnsi="Times New Roman" w:cs="Times New Roman"/>
          <w:sz w:val="24"/>
          <w:szCs w:val="24"/>
        </w:rPr>
        <w:t xml:space="preserve">.2020 № </w:t>
      </w:r>
      <w:r>
        <w:rPr>
          <w:rFonts w:ascii="Times New Roman" w:hAnsi="Times New Roman" w:cs="Times New Roman"/>
          <w:sz w:val="24"/>
          <w:szCs w:val="24"/>
        </w:rPr>
        <w:t>51/1</w:t>
      </w:r>
      <w:r w:rsidRPr="00684087">
        <w:rPr>
          <w:rFonts w:ascii="Times New Roman" w:hAnsi="Times New Roman" w:cs="Times New Roman"/>
          <w:sz w:val="24"/>
          <w:szCs w:val="24"/>
        </w:rPr>
        <w:t>-р «</w:t>
      </w:r>
      <w:r w:rsidRPr="00582403">
        <w:rPr>
          <w:rFonts w:ascii="Times New Roman" w:hAnsi="Times New Roman" w:cs="Times New Roman"/>
          <w:sz w:val="24"/>
          <w:szCs w:val="24"/>
        </w:rPr>
        <w:t>О мерах по предотвращению распространения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новой </w:t>
      </w:r>
      <w:proofErr w:type="spellStart"/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коронавирусной</w:t>
      </w:r>
      <w:proofErr w:type="spellEnd"/>
      <w:r w:rsidRPr="0058240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инфекции (COVID-19) на территории МО «Пустомержское сельское поселение» Кингисеппского муниципального района Ленинградской области</w:t>
      </w:r>
      <w:r w:rsidRPr="0068408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»</w:t>
      </w:r>
      <w:r w:rsidRPr="00684087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</w:p>
    <w:p w:rsidR="00E775C6" w:rsidRDefault="00E775C6" w:rsidP="00E775C6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87">
        <w:rPr>
          <w:rFonts w:ascii="Times New Roman" w:hAnsi="Times New Roman" w:cs="Times New Roman"/>
          <w:sz w:val="24"/>
          <w:szCs w:val="24"/>
        </w:rPr>
        <w:t xml:space="preserve">        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 «Перечень сфер деятельности, в которых устанавливаются ограничения деятельности хозяйствующих субъектов, организации» изложить в следующей редакции:</w:t>
      </w:r>
    </w:p>
    <w:p w:rsidR="00E775C6" w:rsidRPr="00582403" w:rsidRDefault="00E775C6" w:rsidP="00E775C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96608F">
        <w:rPr>
          <w:rFonts w:ascii="Times New Roman" w:hAnsi="Times New Roman" w:cs="Times New Roman"/>
          <w:b/>
          <w:sz w:val="24"/>
          <w:szCs w:val="24"/>
        </w:rPr>
        <w:t>- Библиотека</w:t>
      </w:r>
      <w:r w:rsidRPr="00582403">
        <w:rPr>
          <w:rFonts w:ascii="Times New Roman" w:hAnsi="Times New Roman" w:cs="Times New Roman"/>
          <w:sz w:val="24"/>
          <w:szCs w:val="24"/>
        </w:rPr>
        <w:t xml:space="preserve"> – разрешена деятельность с обязательным использованием </w:t>
      </w:r>
      <w:r w:rsidRPr="00582403">
        <w:rPr>
          <w:rFonts w:ascii="Times New Roman" w:hAnsi="Times New Roman" w:cs="Times New Roman"/>
          <w:color w:val="000000"/>
          <w:spacing w:val="3"/>
          <w:sz w:val="24"/>
          <w:szCs w:val="24"/>
        </w:rPr>
        <w:t>масок.</w:t>
      </w:r>
    </w:p>
    <w:p w:rsidR="00E775C6" w:rsidRPr="00582403" w:rsidRDefault="00E775C6" w:rsidP="00E775C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E775C6" w:rsidRPr="00582403" w:rsidRDefault="00E775C6" w:rsidP="00E775C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96608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- Дом культуры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240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Pr="00582403">
        <w:rPr>
          <w:rFonts w:ascii="Times New Roman" w:hAnsi="Times New Roman" w:cs="Times New Roman"/>
          <w:sz w:val="24"/>
          <w:szCs w:val="24"/>
        </w:rPr>
        <w:t xml:space="preserve">разрешена деятельность с обязательным использованием </w:t>
      </w:r>
      <w:r w:rsidRPr="00582403">
        <w:rPr>
          <w:rFonts w:ascii="Times New Roman" w:hAnsi="Times New Roman" w:cs="Times New Roman"/>
          <w:color w:val="000000"/>
          <w:spacing w:val="3"/>
          <w:sz w:val="24"/>
          <w:szCs w:val="24"/>
        </w:rPr>
        <w:t>масок.</w:t>
      </w:r>
    </w:p>
    <w:p w:rsidR="00E775C6" w:rsidRDefault="00E775C6" w:rsidP="0096608F">
      <w:pPr>
        <w:jc w:val="both"/>
        <w:rPr>
          <w:rStyle w:val="10"/>
          <w:rFonts w:eastAsia="Sylfaen"/>
          <w:b w:val="0"/>
          <w:sz w:val="24"/>
          <w:szCs w:val="24"/>
        </w:rPr>
      </w:pPr>
      <w:r w:rsidRPr="0096608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gramStart"/>
      <w:r w:rsidRPr="0096608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- </w:t>
      </w:r>
      <w:r w:rsidRPr="0096608F">
        <w:rPr>
          <w:rFonts w:ascii="Times New Roman" w:hAnsi="Times New Roman" w:cs="Times New Roman"/>
          <w:b/>
          <w:sz w:val="24"/>
          <w:szCs w:val="24"/>
        </w:rPr>
        <w:t>Массовые мероприятия, в том числе мероприятия организованные органами местного самоуправления Ленинградской области в целях участия населения в осуществлении местного самоуправления, предусмотренные Федеральным законом от 06 октября 2003 года № 131-ФЗ «Об общих принципах организации местного самоуправления в Российской Федерации»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403">
        <w:rPr>
          <w:rFonts w:ascii="Times New Roman" w:hAnsi="Times New Roman" w:cs="Times New Roman"/>
          <w:sz w:val="24"/>
          <w:szCs w:val="24"/>
        </w:rPr>
        <w:t xml:space="preserve">разрешаются </w:t>
      </w:r>
      <w:r w:rsidRPr="0096608F">
        <w:rPr>
          <w:rStyle w:val="10"/>
          <w:rFonts w:eastAsia="Sylfaen"/>
          <w:b w:val="0"/>
          <w:sz w:val="24"/>
          <w:szCs w:val="24"/>
        </w:rPr>
        <w:t>при применении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средств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индивидуальной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защиты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(гигиенические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маски,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 xml:space="preserve">респираторы) и выполнении следующих условий: мероприятия на открытом воздухе с участием не более </w:t>
      </w:r>
      <w:r w:rsidR="00497FD1">
        <w:rPr>
          <w:rStyle w:val="10"/>
          <w:rFonts w:eastAsia="Sylfaen"/>
          <w:b w:val="0"/>
          <w:sz w:val="24"/>
          <w:szCs w:val="24"/>
        </w:rPr>
        <w:t>3</w:t>
      </w:r>
      <w:r w:rsidRPr="0096608F">
        <w:rPr>
          <w:rStyle w:val="10"/>
          <w:rFonts w:eastAsia="Sylfaen"/>
          <w:b w:val="0"/>
          <w:sz w:val="24"/>
          <w:szCs w:val="24"/>
        </w:rPr>
        <w:t>00</w:t>
      </w:r>
      <w:proofErr w:type="gramEnd"/>
      <w:r w:rsidRPr="0096608F">
        <w:rPr>
          <w:rStyle w:val="10"/>
          <w:rFonts w:eastAsia="Sylfaen"/>
          <w:b w:val="0"/>
          <w:sz w:val="24"/>
          <w:szCs w:val="24"/>
        </w:rPr>
        <w:t xml:space="preserve"> человек и соблюдением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социальной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дистанции 1,5-2 м;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 xml:space="preserve"> в помеще</w:t>
      </w:r>
      <w:r w:rsidRPr="0096608F">
        <w:rPr>
          <w:rStyle w:val="10"/>
          <w:rFonts w:eastAsia="Sylfaen"/>
          <w:b w:val="0"/>
          <w:sz w:val="24"/>
          <w:szCs w:val="24"/>
        </w:rPr>
        <w:softHyphen/>
        <w:t>нии количество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человек должно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составлять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не более одного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человека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на 4 кв. м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и не более</w:t>
      </w:r>
      <w:r w:rsidR="00497FD1">
        <w:rPr>
          <w:rStyle w:val="10"/>
          <w:rFonts w:eastAsia="Sylfaen"/>
          <w:b w:val="0"/>
          <w:sz w:val="24"/>
          <w:szCs w:val="24"/>
        </w:rPr>
        <w:t xml:space="preserve"> 75 процентов </w:t>
      </w:r>
      <w:r w:rsidR="00A20BD2" w:rsidRPr="0096608F">
        <w:rPr>
          <w:rStyle w:val="10"/>
          <w:rFonts w:eastAsia="Sylfaen"/>
          <w:b w:val="0"/>
          <w:sz w:val="24"/>
          <w:szCs w:val="24"/>
        </w:rPr>
        <w:t xml:space="preserve">мест </w:t>
      </w:r>
      <w:proofErr w:type="spellStart"/>
      <w:r w:rsidR="00A20BD2" w:rsidRPr="0096608F">
        <w:rPr>
          <w:rStyle w:val="10"/>
          <w:rFonts w:eastAsia="Sylfaen"/>
          <w:b w:val="0"/>
          <w:sz w:val="24"/>
          <w:szCs w:val="24"/>
        </w:rPr>
        <w:t>заполняемости</w:t>
      </w:r>
      <w:proofErr w:type="spellEnd"/>
      <w:r w:rsidR="00A20BD2" w:rsidRPr="0096608F">
        <w:rPr>
          <w:rStyle w:val="10"/>
          <w:rFonts w:eastAsia="Sylfaen"/>
          <w:b w:val="0"/>
          <w:sz w:val="24"/>
          <w:szCs w:val="24"/>
        </w:rPr>
        <w:t xml:space="preserve"> зала</w:t>
      </w:r>
      <w:r w:rsidR="00497FD1">
        <w:rPr>
          <w:rStyle w:val="10"/>
          <w:rFonts w:eastAsia="Sylfaen"/>
          <w:b w:val="0"/>
          <w:sz w:val="24"/>
          <w:szCs w:val="24"/>
        </w:rPr>
        <w:t xml:space="preserve"> и не более 70 человек единовременно.</w:t>
      </w:r>
    </w:p>
    <w:p w:rsidR="0096608F" w:rsidRPr="0096608F" w:rsidRDefault="00E775C6" w:rsidP="0096608F">
      <w:pPr>
        <w:jc w:val="both"/>
        <w:rPr>
          <w:rStyle w:val="10"/>
          <w:rFonts w:eastAsia="Sylfaen"/>
          <w:b w:val="0"/>
          <w:sz w:val="24"/>
          <w:szCs w:val="24"/>
        </w:rPr>
      </w:pPr>
      <w:r w:rsidRPr="0096608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- </w:t>
      </w:r>
      <w:r w:rsidRPr="0096608F">
        <w:rPr>
          <w:rFonts w:ascii="Times New Roman" w:hAnsi="Times New Roman" w:cs="Times New Roman"/>
          <w:b/>
          <w:sz w:val="24"/>
          <w:szCs w:val="24"/>
        </w:rPr>
        <w:t>Массовые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4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08F">
        <w:rPr>
          <w:rFonts w:ascii="Times New Roman" w:hAnsi="Times New Roman" w:cs="Times New Roman"/>
          <w:sz w:val="24"/>
          <w:szCs w:val="24"/>
        </w:rPr>
        <w:t>разрешаются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при применении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средств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индивидуальной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защиты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(гигиенические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маски,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 xml:space="preserve">респираторы) и выполнении следующих условий: </w:t>
      </w:r>
      <w:r w:rsidR="00A20BD2" w:rsidRPr="0096608F">
        <w:rPr>
          <w:rStyle w:val="10"/>
          <w:rFonts w:eastAsia="Sylfaen"/>
          <w:b w:val="0"/>
          <w:sz w:val="24"/>
          <w:szCs w:val="24"/>
        </w:rPr>
        <w:t xml:space="preserve">проведение </w:t>
      </w:r>
      <w:r w:rsidRPr="0096608F">
        <w:rPr>
          <w:rStyle w:val="10"/>
          <w:rFonts w:eastAsia="Sylfaen"/>
          <w:b w:val="0"/>
          <w:sz w:val="24"/>
          <w:szCs w:val="24"/>
        </w:rPr>
        <w:t xml:space="preserve">мероприятия на открытом воздухе с участием не более </w:t>
      </w:r>
      <w:r w:rsidR="00A20BD2" w:rsidRPr="0096608F">
        <w:rPr>
          <w:rStyle w:val="10"/>
          <w:rFonts w:eastAsia="Sylfaen"/>
          <w:b w:val="0"/>
          <w:sz w:val="24"/>
          <w:szCs w:val="24"/>
        </w:rPr>
        <w:t>3</w:t>
      </w:r>
      <w:r w:rsidRPr="0096608F">
        <w:rPr>
          <w:rStyle w:val="10"/>
          <w:rFonts w:eastAsia="Sylfaen"/>
          <w:b w:val="0"/>
          <w:sz w:val="24"/>
          <w:szCs w:val="24"/>
        </w:rPr>
        <w:t>00 человек и соблюдением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социальной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дистанции 1,5-2 м;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в помеще</w:t>
      </w:r>
      <w:r w:rsidR="00007370" w:rsidRPr="0096608F">
        <w:rPr>
          <w:rStyle w:val="10"/>
          <w:rFonts w:eastAsia="Sylfaen"/>
          <w:b w:val="0"/>
          <w:sz w:val="24"/>
          <w:szCs w:val="24"/>
        </w:rPr>
        <w:softHyphen/>
        <w:t>нии количество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человек должно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составлять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не более одного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человека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на 4 кв. м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и не более</w:t>
      </w:r>
      <w:r w:rsidR="00007370">
        <w:rPr>
          <w:rStyle w:val="10"/>
          <w:rFonts w:eastAsia="Sylfaen"/>
          <w:b w:val="0"/>
          <w:sz w:val="24"/>
          <w:szCs w:val="24"/>
        </w:rPr>
        <w:t xml:space="preserve"> 75 процентов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 xml:space="preserve">мест </w:t>
      </w:r>
      <w:proofErr w:type="spellStart"/>
      <w:r w:rsidR="00007370" w:rsidRPr="0096608F">
        <w:rPr>
          <w:rStyle w:val="10"/>
          <w:rFonts w:eastAsia="Sylfaen"/>
          <w:b w:val="0"/>
          <w:sz w:val="24"/>
          <w:szCs w:val="24"/>
        </w:rPr>
        <w:t>заполняемости</w:t>
      </w:r>
      <w:proofErr w:type="spellEnd"/>
      <w:r w:rsidR="00007370" w:rsidRPr="0096608F">
        <w:rPr>
          <w:rStyle w:val="10"/>
          <w:rFonts w:eastAsia="Sylfaen"/>
          <w:b w:val="0"/>
          <w:sz w:val="24"/>
          <w:szCs w:val="24"/>
        </w:rPr>
        <w:t xml:space="preserve"> зала</w:t>
      </w:r>
      <w:r w:rsidR="00007370">
        <w:rPr>
          <w:rStyle w:val="10"/>
          <w:rFonts w:eastAsia="Sylfaen"/>
          <w:b w:val="0"/>
          <w:sz w:val="24"/>
          <w:szCs w:val="24"/>
        </w:rPr>
        <w:t xml:space="preserve"> и не более 70 человек </w:t>
      </w:r>
      <w:proofErr w:type="spellStart"/>
      <w:r w:rsidR="00007370">
        <w:rPr>
          <w:rStyle w:val="10"/>
          <w:rFonts w:eastAsia="Sylfaen"/>
          <w:b w:val="0"/>
          <w:sz w:val="24"/>
          <w:szCs w:val="24"/>
        </w:rPr>
        <w:t>единовременно</w:t>
      </w:r>
      <w:proofErr w:type="gramStart"/>
      <w:r w:rsidR="00007370">
        <w:rPr>
          <w:rStyle w:val="10"/>
          <w:rFonts w:eastAsia="Sylfaen"/>
          <w:b w:val="0"/>
          <w:sz w:val="24"/>
          <w:szCs w:val="24"/>
        </w:rPr>
        <w:t>.</w:t>
      </w:r>
      <w:r w:rsidR="0096608F" w:rsidRPr="0096608F">
        <w:rPr>
          <w:rStyle w:val="10"/>
          <w:rFonts w:eastAsia="Sylfaen"/>
          <w:b w:val="0"/>
          <w:sz w:val="24"/>
          <w:szCs w:val="24"/>
        </w:rPr>
        <w:t>П</w:t>
      </w:r>
      <w:proofErr w:type="gramEnd"/>
      <w:r w:rsidR="0096608F" w:rsidRPr="0096608F">
        <w:rPr>
          <w:rStyle w:val="10"/>
          <w:rFonts w:eastAsia="Sylfaen"/>
          <w:b w:val="0"/>
          <w:sz w:val="24"/>
          <w:szCs w:val="24"/>
        </w:rPr>
        <w:t>роведение</w:t>
      </w:r>
      <w:proofErr w:type="spellEnd"/>
      <w:r w:rsidR="0096608F" w:rsidRPr="0096608F">
        <w:rPr>
          <w:rStyle w:val="10"/>
          <w:rFonts w:eastAsia="Sylfaen"/>
          <w:b w:val="0"/>
          <w:sz w:val="24"/>
          <w:szCs w:val="24"/>
        </w:rPr>
        <w:t xml:space="preserve"> праздничных мероприятий образовательными организациями допускается при применении</w:t>
      </w:r>
      <w:r w:rsidR="0096608F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8F" w:rsidRPr="0096608F">
        <w:rPr>
          <w:rStyle w:val="10"/>
          <w:rFonts w:eastAsia="Sylfaen"/>
          <w:b w:val="0"/>
          <w:sz w:val="24"/>
          <w:szCs w:val="24"/>
        </w:rPr>
        <w:t>средств</w:t>
      </w:r>
      <w:r w:rsidR="0096608F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8F" w:rsidRPr="0096608F">
        <w:rPr>
          <w:rStyle w:val="10"/>
          <w:rFonts w:eastAsia="Sylfaen"/>
          <w:b w:val="0"/>
          <w:sz w:val="24"/>
          <w:szCs w:val="24"/>
        </w:rPr>
        <w:t>индивидуальной</w:t>
      </w:r>
      <w:r w:rsidR="0096608F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8F" w:rsidRPr="0096608F">
        <w:rPr>
          <w:rStyle w:val="10"/>
          <w:rFonts w:eastAsia="Sylfaen"/>
          <w:b w:val="0"/>
          <w:sz w:val="24"/>
          <w:szCs w:val="24"/>
        </w:rPr>
        <w:t>защиты</w:t>
      </w:r>
      <w:r w:rsidR="0096608F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8F" w:rsidRPr="0096608F">
        <w:rPr>
          <w:rStyle w:val="10"/>
          <w:rFonts w:eastAsia="Sylfaen"/>
          <w:b w:val="0"/>
          <w:sz w:val="24"/>
          <w:szCs w:val="24"/>
        </w:rPr>
        <w:t>(гигиенические</w:t>
      </w:r>
      <w:r w:rsidR="0096608F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8F" w:rsidRPr="0096608F">
        <w:rPr>
          <w:rStyle w:val="10"/>
          <w:rFonts w:eastAsia="Sylfaen"/>
          <w:b w:val="0"/>
          <w:sz w:val="24"/>
          <w:szCs w:val="24"/>
        </w:rPr>
        <w:t>маски,</w:t>
      </w:r>
      <w:r w:rsidR="0096608F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08F" w:rsidRPr="0096608F">
        <w:rPr>
          <w:rStyle w:val="10"/>
          <w:rFonts w:eastAsia="Sylfaen"/>
          <w:b w:val="0"/>
          <w:sz w:val="24"/>
          <w:szCs w:val="24"/>
        </w:rPr>
        <w:t>респираторы).</w:t>
      </w:r>
    </w:p>
    <w:p w:rsidR="003E0376" w:rsidRDefault="0096608F" w:rsidP="0096608F">
      <w:pPr>
        <w:jc w:val="both"/>
        <w:rPr>
          <w:rStyle w:val="10"/>
          <w:rFonts w:eastAsia="Sylfaen"/>
          <w:b w:val="0"/>
          <w:sz w:val="24"/>
          <w:szCs w:val="24"/>
        </w:rPr>
      </w:pPr>
      <w:r>
        <w:rPr>
          <w:rStyle w:val="10"/>
          <w:rFonts w:eastAsia="Sylfaen"/>
          <w:sz w:val="24"/>
          <w:szCs w:val="24"/>
        </w:rPr>
        <w:lastRenderedPageBreak/>
        <w:t>-</w:t>
      </w:r>
      <w:proofErr w:type="gramStart"/>
      <w:r>
        <w:rPr>
          <w:rStyle w:val="10"/>
          <w:rFonts w:eastAsia="Sylfaen"/>
          <w:sz w:val="24"/>
          <w:szCs w:val="24"/>
        </w:rPr>
        <w:t>Мероприятия</w:t>
      </w:r>
      <w:proofErr w:type="gramEnd"/>
      <w:r>
        <w:rPr>
          <w:rStyle w:val="10"/>
          <w:rFonts w:eastAsia="Sylfaen"/>
          <w:sz w:val="24"/>
          <w:szCs w:val="24"/>
        </w:rPr>
        <w:t xml:space="preserve"> организованные Правительством Ленинградской области, органами государственной власти Ленинградской области, государственными органами Ленинградской области - </w:t>
      </w:r>
      <w:r w:rsidRPr="0096608F">
        <w:rPr>
          <w:rFonts w:ascii="Times New Roman" w:hAnsi="Times New Roman" w:cs="Times New Roman"/>
          <w:sz w:val="24"/>
          <w:szCs w:val="24"/>
        </w:rPr>
        <w:t>разрешаются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при применении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средств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индивидуальной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защиты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(гигиенические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>маски,</w:t>
      </w:r>
      <w:r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8F">
        <w:rPr>
          <w:rStyle w:val="10"/>
          <w:rFonts w:eastAsia="Sylfaen"/>
          <w:b w:val="0"/>
          <w:sz w:val="24"/>
          <w:szCs w:val="24"/>
        </w:rPr>
        <w:t xml:space="preserve">респираторы) и выполнении следующих условий: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проведение мероприятия на открытом воздухе с участием не более 300 человек и соблюдением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социальной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дистанции 1,5-2 м;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в помеще</w:t>
      </w:r>
      <w:r w:rsidR="00007370" w:rsidRPr="0096608F">
        <w:rPr>
          <w:rStyle w:val="10"/>
          <w:rFonts w:eastAsia="Sylfaen"/>
          <w:b w:val="0"/>
          <w:sz w:val="24"/>
          <w:szCs w:val="24"/>
        </w:rPr>
        <w:softHyphen/>
        <w:t>нии количество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человек должно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составлять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не более одного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человека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на 4 кв. м</w:t>
      </w:r>
      <w:r w:rsidR="00007370" w:rsidRPr="0096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>и не более</w:t>
      </w:r>
      <w:r w:rsidR="00007370">
        <w:rPr>
          <w:rStyle w:val="10"/>
          <w:rFonts w:eastAsia="Sylfaen"/>
          <w:b w:val="0"/>
          <w:sz w:val="24"/>
          <w:szCs w:val="24"/>
        </w:rPr>
        <w:t xml:space="preserve"> 75 процентов </w:t>
      </w:r>
      <w:r w:rsidR="00007370" w:rsidRPr="0096608F">
        <w:rPr>
          <w:rStyle w:val="10"/>
          <w:rFonts w:eastAsia="Sylfaen"/>
          <w:b w:val="0"/>
          <w:sz w:val="24"/>
          <w:szCs w:val="24"/>
        </w:rPr>
        <w:t xml:space="preserve">мест </w:t>
      </w:r>
      <w:proofErr w:type="spellStart"/>
      <w:r w:rsidR="00007370" w:rsidRPr="0096608F">
        <w:rPr>
          <w:rStyle w:val="10"/>
          <w:rFonts w:eastAsia="Sylfaen"/>
          <w:b w:val="0"/>
          <w:sz w:val="24"/>
          <w:szCs w:val="24"/>
        </w:rPr>
        <w:t>заполняемости</w:t>
      </w:r>
      <w:proofErr w:type="spellEnd"/>
      <w:r w:rsidR="00007370" w:rsidRPr="0096608F">
        <w:rPr>
          <w:rStyle w:val="10"/>
          <w:rFonts w:eastAsia="Sylfaen"/>
          <w:b w:val="0"/>
          <w:sz w:val="24"/>
          <w:szCs w:val="24"/>
        </w:rPr>
        <w:t xml:space="preserve"> зала</w:t>
      </w:r>
      <w:r w:rsidR="00007370">
        <w:rPr>
          <w:rStyle w:val="10"/>
          <w:rFonts w:eastAsia="Sylfaen"/>
          <w:b w:val="0"/>
          <w:sz w:val="24"/>
          <w:szCs w:val="24"/>
        </w:rPr>
        <w:t xml:space="preserve"> и не более 70 человек единовременно.</w:t>
      </w:r>
    </w:p>
    <w:p w:rsidR="00E775C6" w:rsidRPr="00684087" w:rsidRDefault="0096608F" w:rsidP="00966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75C6" w:rsidRPr="00684087">
        <w:rPr>
          <w:rFonts w:ascii="Times New Roman" w:hAnsi="Times New Roman" w:cs="Times New Roman"/>
          <w:sz w:val="24"/>
          <w:szCs w:val="24"/>
        </w:rPr>
        <w:t xml:space="preserve">. Настоящее распоряжение вступает в силу с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07370">
        <w:rPr>
          <w:rFonts w:ascii="Times New Roman" w:hAnsi="Times New Roman" w:cs="Times New Roman"/>
          <w:sz w:val="24"/>
          <w:szCs w:val="24"/>
        </w:rPr>
        <w:t>4</w:t>
      </w:r>
      <w:r w:rsidR="00E775C6" w:rsidRPr="006840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007370">
        <w:rPr>
          <w:rFonts w:ascii="Times New Roman" w:hAnsi="Times New Roman" w:cs="Times New Roman"/>
          <w:sz w:val="24"/>
          <w:szCs w:val="24"/>
        </w:rPr>
        <w:t>6</w:t>
      </w:r>
      <w:r w:rsidR="00E775C6" w:rsidRPr="0068408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E775C6" w:rsidRPr="0068408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75C6" w:rsidRPr="00684087" w:rsidRDefault="0096608F" w:rsidP="009660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75C6" w:rsidRPr="00684087">
        <w:rPr>
          <w:rFonts w:ascii="Times New Roman" w:hAnsi="Times New Roman" w:cs="Times New Roman"/>
          <w:sz w:val="24"/>
          <w:szCs w:val="24"/>
        </w:rPr>
        <w:t>. Настоящее распоряжение опубликовать в средствах массовой информации и разместить на официальном сайте администрации МО «Пустомержское сельское поселение» в информационно телекоммуникационной сети «Интернет».</w:t>
      </w: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775C6" w:rsidP="00E775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5C6" w:rsidRPr="00684087" w:rsidRDefault="00EB68E0" w:rsidP="00E7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E775C6" w:rsidRPr="00684087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775C6" w:rsidRPr="00684087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775C6" w:rsidRPr="00684087" w:rsidRDefault="00E775C6" w:rsidP="00E7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087">
        <w:rPr>
          <w:rFonts w:ascii="Times New Roman" w:hAnsi="Times New Roman" w:cs="Times New Roman"/>
          <w:sz w:val="24"/>
          <w:szCs w:val="24"/>
        </w:rPr>
        <w:t xml:space="preserve">МО «Пустомержское сельское поселение»                         </w:t>
      </w:r>
      <w:r w:rsidR="00EB68E0">
        <w:rPr>
          <w:rFonts w:ascii="Times New Roman" w:hAnsi="Times New Roman" w:cs="Times New Roman"/>
          <w:sz w:val="24"/>
          <w:szCs w:val="24"/>
        </w:rPr>
        <w:t>Артемьев А.А.</w:t>
      </w: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684087" w:rsidRDefault="00E775C6" w:rsidP="00E775C6">
      <w:pPr>
        <w:pStyle w:val="a3"/>
        <w:ind w:left="0"/>
      </w:pPr>
    </w:p>
    <w:p w:rsidR="00E775C6" w:rsidRPr="0096608F" w:rsidRDefault="00E775C6" w:rsidP="00E775C6">
      <w:pPr>
        <w:pStyle w:val="a6"/>
        <w:ind w:left="0" w:firstLine="0"/>
        <w:jc w:val="both"/>
        <w:rPr>
          <w:sz w:val="22"/>
          <w:szCs w:val="22"/>
        </w:rPr>
      </w:pPr>
      <w:r w:rsidRPr="0096608F">
        <w:rPr>
          <w:sz w:val="22"/>
          <w:szCs w:val="22"/>
        </w:rPr>
        <w:t>Исп</w:t>
      </w:r>
      <w:proofErr w:type="gramStart"/>
      <w:r w:rsidRPr="0096608F">
        <w:rPr>
          <w:sz w:val="22"/>
          <w:szCs w:val="22"/>
        </w:rPr>
        <w:t>.И</w:t>
      </w:r>
      <w:proofErr w:type="gramEnd"/>
      <w:r w:rsidRPr="0096608F">
        <w:rPr>
          <w:sz w:val="22"/>
          <w:szCs w:val="22"/>
        </w:rPr>
        <w:t>ванова Ю.А.</w:t>
      </w:r>
    </w:p>
    <w:p w:rsidR="00E775C6" w:rsidRPr="0096608F" w:rsidRDefault="00E775C6" w:rsidP="00E775C6">
      <w:pPr>
        <w:pStyle w:val="a6"/>
        <w:ind w:left="0" w:firstLine="0"/>
        <w:jc w:val="both"/>
        <w:rPr>
          <w:sz w:val="22"/>
          <w:szCs w:val="22"/>
        </w:rPr>
      </w:pPr>
      <w:r w:rsidRPr="0096608F">
        <w:rPr>
          <w:sz w:val="22"/>
          <w:szCs w:val="22"/>
        </w:rPr>
        <w:sym w:font="Wingdings" w:char="0028"/>
      </w:r>
      <w:r w:rsidRPr="0096608F">
        <w:rPr>
          <w:sz w:val="22"/>
          <w:szCs w:val="22"/>
        </w:rPr>
        <w:t xml:space="preserve"> (81375) 64435</w:t>
      </w:r>
    </w:p>
    <w:p w:rsidR="00E775C6" w:rsidRPr="00864B36" w:rsidRDefault="00E775C6" w:rsidP="00E775C6">
      <w:pPr>
        <w:pStyle w:val="a3"/>
        <w:ind w:left="0"/>
      </w:pPr>
    </w:p>
    <w:p w:rsidR="004266DE" w:rsidRDefault="004266DE"/>
    <w:sectPr w:rsidR="004266DE" w:rsidSect="007363F3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75C6"/>
    <w:rsid w:val="00007370"/>
    <w:rsid w:val="00101327"/>
    <w:rsid w:val="003E0376"/>
    <w:rsid w:val="004266DE"/>
    <w:rsid w:val="00497FD1"/>
    <w:rsid w:val="0096608F"/>
    <w:rsid w:val="00A20BD2"/>
    <w:rsid w:val="00E279DA"/>
    <w:rsid w:val="00E4522C"/>
    <w:rsid w:val="00E775C6"/>
    <w:rsid w:val="00EB68E0"/>
    <w:rsid w:val="00F5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FF"/>
  </w:style>
  <w:style w:type="paragraph" w:styleId="2">
    <w:name w:val="heading 2"/>
    <w:basedOn w:val="a"/>
    <w:next w:val="a"/>
    <w:link w:val="20"/>
    <w:semiHidden/>
    <w:unhideWhenUsed/>
    <w:qFormat/>
    <w:rsid w:val="00E775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7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775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75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1"/>
    <w:rsid w:val="00E775C6"/>
    <w:rPr>
      <w:rFonts w:ascii="Sylfaen" w:eastAsia="Sylfaen" w:hAnsi="Sylfaen" w:cs="Sylfae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E775C6"/>
    <w:pPr>
      <w:widowControl w:val="0"/>
      <w:shd w:val="clear" w:color="auto" w:fill="FFFFFF"/>
      <w:spacing w:before="1080" w:after="1080" w:line="0" w:lineRule="atLeast"/>
      <w:jc w:val="center"/>
    </w:pPr>
    <w:rPr>
      <w:rFonts w:ascii="Sylfaen" w:eastAsia="Sylfaen" w:hAnsi="Sylfaen" w:cs="Sylfaen"/>
      <w:spacing w:val="2"/>
      <w:sz w:val="25"/>
      <w:szCs w:val="25"/>
    </w:rPr>
  </w:style>
  <w:style w:type="character" w:customStyle="1" w:styleId="10">
    <w:name w:val="Основной текст + 10"/>
    <w:aliases w:val="5 pt,Полужирный,Интервал 0 pt"/>
    <w:basedOn w:val="a5"/>
    <w:rsid w:val="00E775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none"/>
      <w:effect w:val="none"/>
      <w:lang w:val="ru-RU"/>
    </w:rPr>
  </w:style>
  <w:style w:type="paragraph" w:styleId="a6">
    <w:name w:val="List"/>
    <w:basedOn w:val="a"/>
    <w:unhideWhenUsed/>
    <w:rsid w:val="00E775C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cp:lastPrinted>2021-06-28T08:20:00Z</cp:lastPrinted>
  <dcterms:created xsi:type="dcterms:W3CDTF">2021-05-21T08:03:00Z</dcterms:created>
  <dcterms:modified xsi:type="dcterms:W3CDTF">2021-06-28T08:21:00Z</dcterms:modified>
</cp:coreProperties>
</file>