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6F" w:rsidRPr="00210F27" w:rsidRDefault="009B486F" w:rsidP="00210F2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Протокол</w:t>
      </w:r>
      <w:r w:rsidR="00D00388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конференции граждан </w:t>
      </w:r>
    </w:p>
    <w:p w:rsidR="009B486F" w:rsidRPr="00210F27" w:rsidRDefault="009B486F" w:rsidP="00210F2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территориального общественного самоуправления</w:t>
      </w:r>
    </w:p>
    <w:p w:rsidR="00F6088F" w:rsidRPr="00210F27" w:rsidRDefault="00F6088F" w:rsidP="00210F2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B077B6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  <w:t>«Усадьба Оболенского»</w:t>
      </w:r>
    </w:p>
    <w:p w:rsidR="00210F27" w:rsidRDefault="00BE40AC" w:rsidP="00BE40AC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№2</w:t>
      </w:r>
    </w:p>
    <w:p w:rsidR="00BE40AC" w:rsidRDefault="00BE40AC" w:rsidP="00210F2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210F27" w:rsidRDefault="00F6088F" w:rsidP="0075171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Дата проведения конференции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– </w:t>
      </w:r>
      <w:r w:rsidR="0027558E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18.11</w:t>
      </w:r>
      <w:r w:rsidR="006037A8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.2024</w:t>
      </w:r>
      <w:r w:rsidR="00210F27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.</w:t>
      </w:r>
    </w:p>
    <w:p w:rsidR="009B486F" w:rsidRPr="00210F27" w:rsidRDefault="00210F27" w:rsidP="0075171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В</w:t>
      </w:r>
      <w:r w:rsidR="00F6088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ремя 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начала конференции</w:t>
      </w:r>
      <w:r w:rsidR="00F6088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– 15:00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час., время окончания конференции – 17:00 час.</w:t>
      </w:r>
    </w:p>
    <w:p w:rsidR="009B486F" w:rsidRPr="00210F27" w:rsidRDefault="00F6088F" w:rsidP="0075171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Место проведения конференции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: </w:t>
      </w:r>
      <w:r w:rsidR="00210F27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Ленинградская область, Кингисеппский район, </w:t>
      </w:r>
      <w:r w:rsidR="0075171F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br/>
      </w:r>
      <w:r w:rsidR="0099714F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д. Большая Пустомержа, ул. Оболенского,</w:t>
      </w:r>
      <w:r w:rsidR="00D00388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</w:t>
      </w:r>
      <w:r w:rsidR="0099714F"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д. 60</w:t>
      </w:r>
      <w:r w:rsidR="0099714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EB4832" w:rsidRPr="00AC48CC" w:rsidRDefault="00EB4832" w:rsidP="00EB48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AC48C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Всего жителей соответствующей территории, достигших 16-летнего возраста – </w:t>
      </w:r>
      <w:r w:rsidRPr="00B077B6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973</w:t>
      </w:r>
      <w:r w:rsidRPr="00AC48C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чел.</w:t>
      </w:r>
    </w:p>
    <w:p w:rsidR="00EB4832" w:rsidRPr="00AC48CC" w:rsidRDefault="00EB4832" w:rsidP="00EB48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B168B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В соответствии с решением Совета депутатов </w:t>
      </w: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Пустомержского сельского поселения </w:t>
      </w:r>
      <w:r w:rsidR="000F5303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br/>
      </w: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№ 167 от 14.11.2022 (с изменениями от 09.03.2023, от 04.04.2024) «Об утверждении положения о порядке организации и осуществления территориального общественного самоуправления в Пустомержском сельском поселении Кингисеппского муниципального района Ленинградской области»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н</w:t>
      </w:r>
      <w:r w:rsidRPr="00AC48C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орма представительства на 1 делегата составляет от </w:t>
      </w:r>
      <w:r w:rsidR="000F5303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br/>
      </w: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25</w:t>
      </w:r>
      <w:r w:rsidRPr="00AC48C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человек.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Избрано </w:t>
      </w: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10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делегатов.</w:t>
      </w:r>
    </w:p>
    <w:p w:rsidR="00F6088F" w:rsidRPr="00210F27" w:rsidRDefault="00F6088F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9B486F" w:rsidRPr="00DB7914" w:rsidRDefault="0099714F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Присутствуют</w:t>
      </w:r>
      <w:r w:rsidR="002255AB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делегатов </w:t>
      </w:r>
      <w:r w:rsidR="00D00388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–</w:t>
      </w:r>
      <w:r w:rsidR="002255AB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066342" w:rsidRPr="00DB7914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  <w:t>1</w:t>
      </w:r>
      <w:r w:rsidR="00AD5AA2" w:rsidRPr="00DB7914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  <w:t>0</w:t>
      </w:r>
      <w:r w:rsidR="00D00388" w:rsidRPr="00DB7914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  <w:t xml:space="preserve"> </w:t>
      </w:r>
      <w:r w:rsidR="009B486F" w:rsidRPr="00DB7914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  <w:t>чел.</w:t>
      </w:r>
      <w:r w:rsidR="0098017D" w:rsidRPr="00DB7914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highlight w:val="yellow"/>
          <w:lang w:eastAsia="zh-CN"/>
        </w:rPr>
        <w:t>:</w:t>
      </w:r>
    </w:p>
    <w:p w:rsidR="0098017D" w:rsidRPr="00DB7914" w:rsidRDefault="0098017D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1. Ткаченко Андрей Олегович;</w:t>
      </w:r>
    </w:p>
    <w:p w:rsidR="0098017D" w:rsidRPr="00DB7914" w:rsidRDefault="0098017D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2. </w:t>
      </w:r>
      <w:proofErr w:type="spellStart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Тюляндина</w:t>
      </w:r>
      <w:proofErr w:type="spellEnd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Марина Сергеевна;</w:t>
      </w:r>
    </w:p>
    <w:p w:rsidR="0098017D" w:rsidRPr="00DB7914" w:rsidRDefault="0098017D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3. Филиппов Александр Сергеевич;</w:t>
      </w:r>
    </w:p>
    <w:p w:rsidR="0098017D" w:rsidRPr="00DB7914" w:rsidRDefault="0098017D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4. </w:t>
      </w:r>
      <w:proofErr w:type="spellStart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Демидович</w:t>
      </w:r>
      <w:proofErr w:type="spellEnd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Алексей Александрович;</w:t>
      </w:r>
    </w:p>
    <w:p w:rsidR="0098017D" w:rsidRPr="00DB7914" w:rsidRDefault="0098017D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5. Клименко Светлана Владимировна;</w:t>
      </w:r>
    </w:p>
    <w:p w:rsidR="0098017D" w:rsidRPr="00DB7914" w:rsidRDefault="00066342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6. Зыкова Нина Михайловна;</w:t>
      </w:r>
    </w:p>
    <w:p w:rsidR="00066342" w:rsidRPr="00DB7914" w:rsidRDefault="00066342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7. </w:t>
      </w:r>
      <w:proofErr w:type="spellStart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Трыбуш</w:t>
      </w:r>
      <w:proofErr w:type="spellEnd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Елена Андреевна;</w:t>
      </w:r>
    </w:p>
    <w:p w:rsidR="00066342" w:rsidRPr="00DB7914" w:rsidRDefault="00066342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8. Иванова Юлия Александровна;</w:t>
      </w:r>
    </w:p>
    <w:p w:rsidR="00066342" w:rsidRPr="00DB7914" w:rsidRDefault="00066342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9. Филиппова Татьяна Александровна;</w:t>
      </w:r>
    </w:p>
    <w:p w:rsidR="00066342" w:rsidRDefault="00066342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10</w:t>
      </w:r>
      <w:r w:rsidR="00976D32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. Коровина Екатерина Алексеевна;</w:t>
      </w:r>
    </w:p>
    <w:p w:rsidR="009B486F" w:rsidRPr="00210F27" w:rsidRDefault="00A652CA" w:rsidP="00210F2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Делегаты представляют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04E36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3</w:t>
      </w:r>
      <w:r w:rsidR="00FA6BD1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32</w:t>
      </w:r>
      <w:r w:rsidR="00A04E3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жител</w:t>
      </w:r>
      <w:r w:rsidR="00FA6BD1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я</w:t>
      </w:r>
      <w:r w:rsidR="00A04E3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, что 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более одной трети жителей данной территории, достигших 16 лет.</w:t>
      </w:r>
      <w:r w:rsidR="00210F2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Делегатов присутствует </w:t>
      </w:r>
      <w:r w:rsidR="00210F27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100%</w:t>
      </w:r>
      <w:r w:rsid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кворум имеется</w:t>
      </w:r>
      <w:r w:rsidR="00210F2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9B486F" w:rsidRPr="00210F27" w:rsidRDefault="00066342" w:rsidP="00210F2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К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онференция является правомочной для принятия решений.</w:t>
      </w:r>
    </w:p>
    <w:p w:rsidR="009B486F" w:rsidRPr="00210F27" w:rsidRDefault="009B486F" w:rsidP="00210F2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A652CA" w:rsidRPr="00210F27" w:rsidRDefault="00A652CA" w:rsidP="00210F2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Повестка дня</w:t>
      </w:r>
      <w:r w:rsidR="00C61585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конференции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:</w:t>
      </w:r>
    </w:p>
    <w:p w:rsidR="00A652CA" w:rsidRPr="00210F27" w:rsidRDefault="00A652CA" w:rsidP="00C6158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Об избрании Председат</w:t>
      </w:r>
      <w:r w:rsidR="00DD779E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еля и секретаря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конференции</w:t>
      </w:r>
      <w:r w:rsidR="00C6158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(с наделением полномочий</w:t>
      </w:r>
      <w:r w:rsidR="001D307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по подсчету голосов)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A652CA" w:rsidRPr="00210F27" w:rsidRDefault="00A652CA" w:rsidP="00C6158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Об утве</w:t>
      </w:r>
      <w:r w:rsidR="00DD779E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рждении повестки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D307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дня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конференции.</w:t>
      </w:r>
    </w:p>
    <w:p w:rsidR="006037A8" w:rsidRPr="00210F27" w:rsidRDefault="006037A8" w:rsidP="00C6158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 наделении ТОС статусом юридического лица</w:t>
      </w:r>
      <w:r w:rsidR="001D307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A652CA" w:rsidRPr="00210F27" w:rsidRDefault="00A652CA" w:rsidP="00C6158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</w:t>
      </w:r>
      <w:r w:rsidR="001D307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б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D307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утверждении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наименовании территориального общественного самоуправления.</w:t>
      </w:r>
    </w:p>
    <w:p w:rsidR="00A652CA" w:rsidRPr="00210F27" w:rsidRDefault="00A652CA" w:rsidP="00C6158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О принятии </w:t>
      </w:r>
      <w:r w:rsidR="002756B3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в новой редакции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Устава территориального общественного самоуправления.</w:t>
      </w:r>
    </w:p>
    <w:p w:rsidR="00611365" w:rsidRPr="00AC48CC" w:rsidRDefault="00611365" w:rsidP="0061136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283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 О</w:t>
      </w:r>
      <w:r w:rsidRPr="00AC48C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б учредителях ТОС.</w:t>
      </w:r>
    </w:p>
    <w:p w:rsidR="00611365" w:rsidRPr="00210F27" w:rsidRDefault="00611365" w:rsidP="00611365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Об определении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адрес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 места нахождения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ТОС.</w:t>
      </w:r>
    </w:p>
    <w:p w:rsidR="00611365" w:rsidRPr="00210F27" w:rsidRDefault="00611365" w:rsidP="00611365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 выборе органов управления ТОС.</w:t>
      </w:r>
    </w:p>
    <w:p w:rsidR="00611365" w:rsidRPr="00210F27" w:rsidRDefault="00611365" w:rsidP="00611365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О формировании имущества. </w:t>
      </w:r>
    </w:p>
    <w:p w:rsidR="00611365" w:rsidRPr="00B3039C" w:rsidRDefault="00611365" w:rsidP="00611365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039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 регистрации</w:t>
      </w:r>
      <w:r w:rsidRPr="00B3039C">
        <w:rPr>
          <w:rFonts w:ascii="Times New Roman" w:hAnsi="Times New Roman" w:cs="Times New Roman"/>
          <w:sz w:val="24"/>
          <w:szCs w:val="24"/>
        </w:rPr>
        <w:t xml:space="preserve"> ТОС в установленном законодательством Российской Федерации порядке.</w:t>
      </w:r>
    </w:p>
    <w:p w:rsidR="009B486F" w:rsidRPr="00210F27" w:rsidRDefault="009B486F" w:rsidP="00210F2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9B486F" w:rsidRPr="00210F27" w:rsidRDefault="009B486F" w:rsidP="002255AB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По первому вопросу</w:t>
      </w:r>
    </w:p>
    <w:p w:rsidR="00E31898" w:rsidRPr="00210F27" w:rsidRDefault="00E31898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="0098590F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Иванову Юлию Александровну</w:t>
      </w:r>
      <w:r w:rsidR="0098590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котор</w:t>
      </w:r>
      <w:r w:rsidR="0098590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ая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предложил</w:t>
      </w:r>
      <w:r w:rsidR="0098590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избрать </w:t>
      </w:r>
      <w:r w:rsidR="0061136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</w:t>
      </w:r>
      <w:r w:rsidR="006405D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редседателем конференции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03E92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Андрея Олеговича</w:t>
      </w:r>
      <w:r w:rsidR="00DD779E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секретарём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конференции </w:t>
      </w:r>
      <w:r w:rsidR="00E54AD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(с наделением полномочий по подсчету голосов)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– </w:t>
      </w:r>
      <w:proofErr w:type="spellStart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Тюляндину</w:t>
      </w:r>
      <w:proofErr w:type="spellEnd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Марину Сергеевну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C72575" w:rsidRPr="00C72575" w:rsidRDefault="00C72575" w:rsidP="00C7257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4549A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D0038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E31898" w:rsidRPr="00210F27" w:rsidRDefault="00E31898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D00388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избрать </w:t>
      </w:r>
      <w:r w:rsid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редседателем конференции – </w:t>
      </w:r>
      <w:r w:rsidR="00E03E92"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Андрея Олеговича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, секретарём конференции – </w:t>
      </w:r>
      <w:proofErr w:type="spellStart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Тюляндину</w:t>
      </w:r>
      <w:proofErr w:type="spellEnd"/>
      <w:r w:rsidRPr="00DB791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Марину Сергеевну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EC772B" w:rsidRPr="00210F27" w:rsidRDefault="00EC772B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9B486F" w:rsidRPr="00210F27" w:rsidRDefault="009B486F" w:rsidP="00C72575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По второму вопросу</w:t>
      </w:r>
    </w:p>
    <w:p w:rsidR="00E31898" w:rsidRPr="00210F27" w:rsidRDefault="00E31898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="00E03E92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</w:t>
      </w:r>
      <w:r w:rsidR="00E03E92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который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03E92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проинформировал</w:t>
      </w:r>
      <w:r w:rsidR="00156C7A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собравшихся</w:t>
      </w:r>
      <w:r w:rsidR="00DD779E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о повестке</w:t>
      </w:r>
      <w:r w:rsidR="00EC772B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конференции.</w:t>
      </w:r>
    </w:p>
    <w:p w:rsidR="00372C2D" w:rsidRPr="00C72575" w:rsidRDefault="00372C2D" w:rsidP="00372C2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4549A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EC772B" w:rsidRPr="00210F27" w:rsidRDefault="00EC772B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372C2D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у</w:t>
      </w:r>
      <w:r w:rsidR="00DD779E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твердить повестку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72C2D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дня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конференции.</w:t>
      </w:r>
    </w:p>
    <w:p w:rsidR="00156C7A" w:rsidRPr="00210F27" w:rsidRDefault="00156C7A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625D34" w:rsidRPr="00210F27" w:rsidRDefault="00625D34" w:rsidP="00494795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По третьему вопросу</w:t>
      </w:r>
    </w:p>
    <w:p w:rsidR="00F92FE4" w:rsidRPr="00210F27" w:rsidRDefault="00F92FE4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который предложил наделить ТОС статусом юридического лица</w:t>
      </w:r>
      <w:r w:rsidR="0049479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в форме местной общественной организации с целью наиболее эффективного ведения общественной деятельности по развитию территории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494795" w:rsidRPr="00C72575" w:rsidRDefault="00494795" w:rsidP="0049479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4549A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F92FE4" w:rsidRPr="00210F27" w:rsidRDefault="00F92FE4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216BE9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наделить ТОС статусом юридического лица</w:t>
      </w:r>
      <w:r w:rsidR="0049479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в форме местной общественной организации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F92FE4" w:rsidRPr="00210F27" w:rsidRDefault="00F92FE4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9B486F" w:rsidRPr="00210F27" w:rsidRDefault="00625D34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4. По четверто</w:t>
      </w:r>
      <w:r w:rsidR="009B486F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му вопросу</w:t>
      </w:r>
    </w:p>
    <w:p w:rsidR="009B486F" w:rsidRPr="00210F27" w:rsidRDefault="00156C7A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="00F92FE4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</w:t>
      </w:r>
      <w:r w:rsidR="00F92FE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который предложил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утвердить полное наименование территориального общественног</w:t>
      </w:r>
      <w:r w:rsidR="00F92FE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о самоуправления </w:t>
      </w:r>
      <w:r w:rsidR="00772A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 русском языке </w:t>
      </w:r>
      <w:r w:rsidR="00F92FE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– Местная общественная организация т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ерриториально</w:t>
      </w:r>
      <w:r w:rsidR="008B5B5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общественно</w:t>
      </w:r>
      <w:r w:rsidR="008B5B5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самоуправлени</w:t>
      </w:r>
      <w:r w:rsidR="008B5B5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, сокращённое наименование </w:t>
      </w:r>
      <w:r w:rsidR="00772A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 русском языке 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– </w:t>
      </w:r>
      <w:r w:rsidR="00F92FE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МОО 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ТОС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772AB2" w:rsidRDefault="00772AB2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4549A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0F12E7" w:rsidRDefault="009B486F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216BE9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утвердить полное наименование территориального общественного самоуправления </w:t>
      </w:r>
      <w:r w:rsidR="000F12E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 русском языке 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– Местная общественная организация территориально</w:t>
      </w:r>
      <w:r w:rsidR="008B5B5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общественно</w:t>
      </w:r>
      <w:r w:rsidR="008B5B5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самоуправлени</w:t>
      </w:r>
      <w:r w:rsidR="008B5B5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е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F12E7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, сокращённое наименование </w:t>
      </w:r>
      <w:r w:rsidR="000F12E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 русском языке 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– МОО ТОС </w:t>
      </w:r>
      <w:r w:rsidR="000F12E7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9B486F" w:rsidRPr="00210F27" w:rsidRDefault="009B486F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9B486F" w:rsidRPr="00210F27" w:rsidRDefault="00625D34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5. По пя</w:t>
      </w:r>
      <w:r w:rsidR="009B486F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тому вопросу</w:t>
      </w:r>
    </w:p>
    <w:p w:rsidR="009B486F" w:rsidRPr="00210F27" w:rsidRDefault="00501AE2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="004903D1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</w:t>
      </w:r>
      <w:r w:rsidR="004903D1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который предложил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принять Устав территориального общественного самоуправления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в новой редакции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проект которого находи</w:t>
      </w:r>
      <w:r w:rsidR="00625D3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тся н</w:t>
      </w:r>
      <w:r w:rsidR="00FF564D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 руках участников</w:t>
      </w:r>
      <w:r w:rsidR="00625D3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конференции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0F12E7" w:rsidRDefault="000F12E7" w:rsidP="000F12E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4549A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9B486F" w:rsidRPr="00210F27" w:rsidRDefault="009B486F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216BE9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0F12E7" w:rsidRPr="000F12E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ринять Устав ТОС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F12E7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в новой редакции</w:t>
      </w:r>
      <w:r w:rsidR="00625D34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6E3AF0" w:rsidRDefault="006E3AF0" w:rsidP="006E3AF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</w:p>
    <w:p w:rsidR="006E3AF0" w:rsidRPr="00210F27" w:rsidRDefault="006E3AF0" w:rsidP="006E3AF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6</w:t>
      </w: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. По </w:t>
      </w: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шес</w:t>
      </w: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тому вопросу</w:t>
      </w:r>
    </w:p>
    <w:p w:rsidR="009B486F" w:rsidRDefault="006E3AF0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Иванову Ю.А</w:t>
      </w:r>
      <w:r w:rsidR="00880134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котор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ая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предложил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а </w:t>
      </w:r>
      <w:r w:rsidR="008454CB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выступить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учредител</w:t>
      </w:r>
      <w:r w:rsidR="008454CB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ями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ТОС в качестве юридического лица следующи</w:t>
      </w:r>
      <w:r w:rsidR="008454CB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м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кандидат</w:t>
      </w:r>
      <w:r w:rsidR="008454CB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ам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:</w:t>
      </w:r>
    </w:p>
    <w:p w:rsidR="006E3AF0" w:rsidRPr="00880134" w:rsidRDefault="006E3AF0" w:rsidP="006E3AF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- Ткаченко Андрей Олегович;</w:t>
      </w:r>
    </w:p>
    <w:p w:rsidR="006E3AF0" w:rsidRPr="00880134" w:rsidRDefault="006E3AF0" w:rsidP="006E3AF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- </w:t>
      </w:r>
      <w:proofErr w:type="spellStart"/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Тюляндина</w:t>
      </w:r>
      <w:proofErr w:type="spellEnd"/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Марина Сергеевна;</w:t>
      </w:r>
    </w:p>
    <w:p w:rsidR="00F2672C" w:rsidRPr="00880134" w:rsidRDefault="006E3AF0" w:rsidP="00F2672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</w:pP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- </w:t>
      </w:r>
      <w:proofErr w:type="spellStart"/>
      <w:r w:rsidR="00F2672C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Демидович</w:t>
      </w:r>
      <w:proofErr w:type="spellEnd"/>
      <w:r w:rsidR="00F2672C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Алексей Александрович;</w:t>
      </w:r>
    </w:p>
    <w:p w:rsidR="00F2672C" w:rsidRPr="00AC48CC" w:rsidRDefault="00F2672C" w:rsidP="00F2672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- Филиппов Александр Сергеевич.</w:t>
      </w:r>
    </w:p>
    <w:p w:rsidR="00F2672C" w:rsidRPr="00AC48CC" w:rsidRDefault="00F2672C" w:rsidP="00F2672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216BE9" w:rsidRP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16BE9"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6E3AF0" w:rsidRPr="00AC48CC" w:rsidRDefault="00F2672C" w:rsidP="006E3AF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216BE9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F2672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наделить 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полномочиями учредителей ТОС в качестве юридического лица указанных кандидатов.</w:t>
      </w:r>
    </w:p>
    <w:p w:rsidR="006E3AF0" w:rsidRPr="00210F27" w:rsidRDefault="006E3AF0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2436E6" w:rsidRPr="00210F27" w:rsidRDefault="00935362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7</w:t>
      </w:r>
      <w:r w:rsidR="002436E6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. По </w:t>
      </w: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сед</w:t>
      </w:r>
      <w:r w:rsidR="004549AC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ьмому</w:t>
      </w:r>
      <w:r w:rsidR="002436E6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вопросу</w:t>
      </w:r>
    </w:p>
    <w:p w:rsidR="002436E6" w:rsidRPr="008670A1" w:rsidRDefault="00B555CA" w:rsidP="008670A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FF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который предложил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определить в качестве адреса места нахождения ТОС </w:t>
      </w:r>
      <w:r w:rsidR="008670A1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следующий адрес: 188479, Ленинградская область, </w:t>
      </w:r>
      <w:proofErr w:type="gramStart"/>
      <w:r w:rsidR="00880134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… </w:t>
      </w:r>
      <w:r w:rsidR="008670A1" w:rsidRPr="008670A1">
        <w:rPr>
          <w:rFonts w:ascii="Times New Roman" w:eastAsia="Times New Roman;sans-serif" w:hAnsi="Times New Roman" w:cs="Times New Roman"/>
          <w:color w:val="FF0000"/>
          <w:sz w:val="24"/>
          <w:szCs w:val="24"/>
          <w:lang w:eastAsia="zh-CN"/>
        </w:rPr>
        <w:t>.</w:t>
      </w:r>
      <w:proofErr w:type="gramEnd"/>
    </w:p>
    <w:p w:rsidR="00E25378" w:rsidRDefault="00E25378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740090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4549AC" w:rsidRPr="008670A1" w:rsidRDefault="00E25378" w:rsidP="004549A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FF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216BE9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E2537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определить 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адрес </w:t>
      </w:r>
      <w:r w:rsidRPr="00E2537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мест</w:t>
      </w:r>
      <w:r w:rsidR="00216BE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а 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нахождения ТОС адрес: 188479, Ленинградская область, </w:t>
      </w:r>
      <w:proofErr w:type="gramStart"/>
      <w:r w:rsidR="00880134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… </w:t>
      </w:r>
      <w:r w:rsidR="004549AC" w:rsidRPr="008670A1">
        <w:rPr>
          <w:rFonts w:ascii="Times New Roman" w:eastAsia="Times New Roman;sans-serif" w:hAnsi="Times New Roman" w:cs="Times New Roman"/>
          <w:color w:val="FF0000"/>
          <w:sz w:val="24"/>
          <w:szCs w:val="24"/>
          <w:lang w:eastAsia="zh-CN"/>
        </w:rPr>
        <w:t>.</w:t>
      </w:r>
      <w:proofErr w:type="gramEnd"/>
    </w:p>
    <w:p w:rsidR="00B555CA" w:rsidRDefault="00B555CA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935362" w:rsidRPr="00210F27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8</w:t>
      </w: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. По </w:t>
      </w: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восьмому</w:t>
      </w: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вопросу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lastRenderedPageBreak/>
        <w:t xml:space="preserve">СЛУШАЛИ: </w:t>
      </w:r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Ткаченко А.О.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, который предложил </w:t>
      </w:r>
      <w:r w:rsidR="007129DA"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из числа учредителей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в соответствии с принят</w:t>
      </w:r>
      <w:r w:rsidR="00F2672C"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ой новой редакцией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Устав</w:t>
      </w:r>
      <w:r w:rsidR="00F2672C"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а</w:t>
      </w:r>
      <w:r w:rsidR="003165B2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</w:t>
      </w:r>
      <w:r w:rsidR="00F2672C"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избрать </w:t>
      </w:r>
      <w:r w:rsidR="007129DA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коллегиальный руководящий орган -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Совет ТОС в следующем составе:</w:t>
      </w:r>
    </w:p>
    <w:p w:rsidR="00935362" w:rsidRPr="00880134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</w:pPr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 xml:space="preserve">- </w:t>
      </w:r>
      <w:proofErr w:type="spellStart"/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Демидович</w:t>
      </w:r>
      <w:proofErr w:type="spellEnd"/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 xml:space="preserve"> Алексей Александрович;</w:t>
      </w:r>
    </w:p>
    <w:p w:rsidR="00935362" w:rsidRPr="00F2672C" w:rsidRDefault="007129DA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- Филиппов Александр Сергеевич.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Голосовали: за - 10; против - 0; воздержались - 0.</w:t>
      </w:r>
      <w:r w:rsidR="003165B2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Решение принято единогласно.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b/>
          <w:sz w:val="24"/>
          <w:szCs w:val="24"/>
          <w:lang w:eastAsia="zh-CN"/>
        </w:rPr>
        <w:t xml:space="preserve">РЕШИЛИ: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избрать Совет в предложенном составе в количестве </w:t>
      </w:r>
      <w:r w:rsidR="007129DA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2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-х человек</w:t>
      </w:r>
      <w:r w:rsidR="00AD2D4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сроком на 5 (п</w:t>
      </w:r>
      <w:r w:rsidR="00DE2757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ять) лет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.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СЛУШАЛИ: </w:t>
      </w:r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Ткаченко А.О.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, который предложил из числа </w:t>
      </w:r>
      <w:r w:rsidR="00F2672C"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учредителей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избрать ревизором ТОС </w:t>
      </w:r>
      <w:proofErr w:type="spellStart"/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Тюляндину</w:t>
      </w:r>
      <w:proofErr w:type="spellEnd"/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 xml:space="preserve"> Марину Сергеевну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.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Голосовали: за - 10; против - 0; воздержались - 0.</w:t>
      </w:r>
      <w:r w:rsidR="003165B2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Решение принято единогласно.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b/>
          <w:sz w:val="24"/>
          <w:szCs w:val="24"/>
          <w:lang w:eastAsia="zh-CN"/>
        </w:rPr>
        <w:t xml:space="preserve">РЕШИЛИ: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избрать предложенного кандидата ревизором ТОС</w:t>
      </w:r>
      <w:r w:rsidR="00AD2D4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сроком на 5 (п</w:t>
      </w:r>
      <w:r w:rsidR="004E1686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ять) лет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.</w:t>
      </w: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sz w:val="24"/>
          <w:szCs w:val="24"/>
          <w:lang w:eastAsia="zh-CN"/>
        </w:rPr>
      </w:pPr>
    </w:p>
    <w:p w:rsidR="00935362" w:rsidRPr="00F2672C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СЛУШАЛИ: </w:t>
      </w:r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Иванову Ю.А.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, которая предложила из числа </w:t>
      </w:r>
      <w:r w:rsidR="00F2672C"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учредителей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избрать </w:t>
      </w:r>
      <w:r w:rsidR="007129DA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в качестве единоличного исполнительного органа -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Глав</w:t>
      </w:r>
      <w:r w:rsidR="007129DA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ы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ТОС </w:t>
      </w:r>
      <w:r w:rsidRPr="00880134">
        <w:rPr>
          <w:rFonts w:ascii="Times New Roman" w:eastAsia="Times New Roman;sans-serif" w:hAnsi="Times New Roman" w:cs="Times New Roman"/>
          <w:sz w:val="24"/>
          <w:szCs w:val="24"/>
          <w:highlight w:val="yellow"/>
          <w:lang w:eastAsia="zh-CN"/>
        </w:rPr>
        <w:t>Ткаченко Андрея Олеговича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.</w:t>
      </w:r>
    </w:p>
    <w:p w:rsidR="00935362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Голосовали: за - 10; против - 0; воздержались - 0.</w:t>
      </w:r>
      <w:r w:rsidR="003165B2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 xml:space="preserve"> </w:t>
      </w:r>
      <w:r w:rsidRPr="00F2672C">
        <w:rPr>
          <w:rFonts w:ascii="Times New Roman" w:eastAsia="Times New Roman;sans-serif" w:hAnsi="Times New Roman" w:cs="Times New Roman"/>
          <w:sz w:val="24"/>
          <w:szCs w:val="24"/>
          <w:lang w:eastAsia="zh-CN"/>
        </w:rPr>
        <w:t>Решение принято единогласно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935362" w:rsidRPr="00210F27" w:rsidRDefault="00935362" w:rsidP="009353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3165B2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избрать Глав</w:t>
      </w:r>
      <w: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ой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ТОС</w:t>
      </w:r>
      <w:r w:rsidR="003165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Андрея Олеговича</w:t>
      </w:r>
      <w:r w:rsidR="00AD2D4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сроком на 5 (п</w:t>
      </w:r>
      <w:r w:rsidR="00DE275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ять) лет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935362" w:rsidRDefault="00935362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</w:p>
    <w:p w:rsidR="002436E6" w:rsidRPr="00210F27" w:rsidRDefault="00935362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9</w:t>
      </w:r>
      <w:r w:rsidR="002436E6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. По </w:t>
      </w: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девятому</w:t>
      </w:r>
      <w:r w:rsidR="002436E6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вопросу</w:t>
      </w:r>
    </w:p>
    <w:p w:rsidR="002436E6" w:rsidRPr="00210F27" w:rsidRDefault="002436E6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СЛУШАЛИ: </w:t>
      </w:r>
      <w:r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, который предложил</w:t>
      </w:r>
      <w:r w:rsidR="003165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сформировать имущество МОО ТОС </w:t>
      </w:r>
      <w:r w:rsidR="003043F6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в размере 10000 </w:t>
      </w:r>
      <w:r w:rsidR="00AD2D4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(</w:t>
      </w:r>
      <w:r w:rsidR="003165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Д</w:t>
      </w:r>
      <w:r w:rsidR="00C064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есять тысяч) 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рублей путем внесения указанных средств на расчетный счет организации </w:t>
      </w:r>
      <w:r w:rsidR="00E25378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учредителями в равных долях </w:t>
      </w:r>
      <w:r w:rsidR="00AD2D4C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в размере 2500,00 (</w:t>
      </w:r>
      <w:r w:rsidR="003165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Д</w:t>
      </w:r>
      <w:r w:rsidR="00C064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ве тысячи пятьсот) рублей каждая, 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в течение </w:t>
      </w:r>
      <w:r w:rsidR="00740090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двух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месяцев с даты государственной регистрации МОО ТОС </w:t>
      </w:r>
      <w:r w:rsidR="003043F6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E25378" w:rsidRDefault="00E25378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740090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3165B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3043F6" w:rsidRDefault="002436E6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3165B2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сформировать имущество МОО ТОС </w:t>
      </w:r>
      <w:r w:rsidR="003043F6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«Усадьба Оболенского»</w:t>
      </w:r>
      <w:r w:rsidR="003043F6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в размере 10000 рублей путем внесения указанных средств учредителями в равных долях на расчетный счет организации</w:t>
      </w:r>
      <w:r w:rsidR="00E25378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</w:t>
      </w:r>
    </w:p>
    <w:p w:rsidR="00E25378" w:rsidRPr="00210F27" w:rsidRDefault="00E25378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</w:p>
    <w:p w:rsidR="003043F6" w:rsidRPr="00210F27" w:rsidRDefault="00935362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10</w:t>
      </w:r>
      <w:r w:rsidR="003043F6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. По </w:t>
      </w:r>
      <w:r w:rsidR="0079016F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де</w:t>
      </w:r>
      <w:r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с</w:t>
      </w:r>
      <w:r w:rsidR="0079016F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ятому</w:t>
      </w:r>
      <w:r w:rsidR="003043F6"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вопросу</w:t>
      </w:r>
    </w:p>
    <w:p w:rsidR="00E25378" w:rsidRPr="00164F3D" w:rsidRDefault="00E25378" w:rsidP="00E25378">
      <w:pPr>
        <w:pStyle w:val="Style6"/>
        <w:tabs>
          <w:tab w:val="num" w:pos="1365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64F3D">
        <w:rPr>
          <w:rFonts w:ascii="Times New Roman" w:hAnsi="Times New Roman"/>
          <w:sz w:val="24"/>
          <w:szCs w:val="24"/>
          <w:lang w:val="ru-RU"/>
        </w:rPr>
        <w:t xml:space="preserve">Слушали </w:t>
      </w:r>
      <w:r w:rsidR="00935362" w:rsidRPr="00880134">
        <w:rPr>
          <w:rFonts w:ascii="Times New Roman" w:hAnsi="Times New Roman"/>
          <w:sz w:val="24"/>
          <w:szCs w:val="24"/>
          <w:highlight w:val="yellow"/>
          <w:lang w:val="ru-RU"/>
        </w:rPr>
        <w:t>Иванову Ю.А</w:t>
      </w:r>
      <w:r w:rsidRPr="00880134">
        <w:rPr>
          <w:rFonts w:ascii="Times New Roman" w:hAnsi="Times New Roman"/>
          <w:sz w:val="24"/>
          <w:szCs w:val="24"/>
          <w:highlight w:val="yellow"/>
          <w:lang w:val="ru-RU"/>
        </w:rPr>
        <w:t>.</w:t>
      </w:r>
      <w:r w:rsidR="008801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4F3D">
        <w:rPr>
          <w:rFonts w:ascii="Times New Roman" w:hAnsi="Times New Roman"/>
          <w:sz w:val="24"/>
          <w:szCs w:val="24"/>
          <w:lang w:val="ru-RU"/>
        </w:rPr>
        <w:t xml:space="preserve">с предложением определить следующий порядок </w:t>
      </w:r>
      <w:r>
        <w:rPr>
          <w:rFonts w:ascii="Times New Roman" w:hAnsi="Times New Roman"/>
          <w:sz w:val="24"/>
          <w:szCs w:val="24"/>
          <w:lang w:val="ru-RU"/>
        </w:rPr>
        <w:t>регистрации ТОС в качестве юридического лица</w:t>
      </w:r>
      <w:r w:rsidRPr="00164F3D">
        <w:rPr>
          <w:rFonts w:ascii="Times New Roman" w:hAnsi="Times New Roman"/>
          <w:sz w:val="24"/>
          <w:szCs w:val="24"/>
          <w:lang w:val="ru-RU"/>
        </w:rPr>
        <w:t>:</w:t>
      </w:r>
    </w:p>
    <w:p w:rsidR="00E25378" w:rsidRPr="00120BF4" w:rsidRDefault="00E25378" w:rsidP="00E25378">
      <w:pPr>
        <w:pStyle w:val="Style6"/>
        <w:tabs>
          <w:tab w:val="num" w:pos="1365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20BF4">
        <w:rPr>
          <w:rFonts w:ascii="Times New Roman" w:hAnsi="Times New Roman"/>
          <w:sz w:val="24"/>
          <w:szCs w:val="24"/>
          <w:lang w:val="ru-RU"/>
        </w:rPr>
        <w:t xml:space="preserve">- наделить полномочиями для проведения процедуры регистрации </w:t>
      </w:r>
      <w:r>
        <w:rPr>
          <w:rFonts w:ascii="Times New Roman" w:hAnsi="Times New Roman"/>
          <w:sz w:val="24"/>
          <w:szCs w:val="24"/>
          <w:lang w:val="ru-RU"/>
        </w:rPr>
        <w:t>ТОС</w:t>
      </w:r>
      <w:r w:rsidR="001F1EB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0134">
        <w:rPr>
          <w:rFonts w:ascii="Times New Roman" w:hAnsi="Times New Roman"/>
          <w:sz w:val="24"/>
          <w:szCs w:val="24"/>
          <w:highlight w:val="yellow"/>
          <w:lang w:val="ru-RU"/>
        </w:rPr>
        <w:t>Ткаченко Андрея Олеговича</w:t>
      </w:r>
      <w:r w:rsidRPr="00120BF4">
        <w:rPr>
          <w:rFonts w:ascii="Times New Roman" w:hAnsi="Times New Roman"/>
          <w:sz w:val="24"/>
          <w:szCs w:val="24"/>
          <w:lang w:val="ru-RU"/>
        </w:rPr>
        <w:t>, а именно: уполномочить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120BF4">
        <w:rPr>
          <w:rFonts w:ascii="Times New Roman" w:hAnsi="Times New Roman"/>
          <w:sz w:val="24"/>
          <w:szCs w:val="24"/>
          <w:lang w:val="ru-RU"/>
        </w:rPr>
        <w:t xml:space="preserve"> выступить заявителем при подаче документов в Главное управление Минюста России по Санкт-Петербургу и Ленинградской области на государственную регистрацию </w:t>
      </w:r>
      <w:r w:rsidRPr="00E25378"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>Местн</w:t>
      </w:r>
      <w:r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>ой</w:t>
      </w:r>
      <w:r w:rsidRPr="00E25378"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 xml:space="preserve"> общественн</w:t>
      </w:r>
      <w:r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>ой</w:t>
      </w:r>
      <w:r w:rsidRPr="00E25378"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 xml:space="preserve"> организаци</w:t>
      </w:r>
      <w:r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>и</w:t>
      </w:r>
      <w:r w:rsidR="008B5B5F"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 xml:space="preserve"> территориальное общественное самоуправление</w:t>
      </w:r>
      <w:r w:rsidRPr="00E25378"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 xml:space="preserve"> </w:t>
      </w:r>
      <w:r w:rsidRPr="00880134">
        <w:rPr>
          <w:rFonts w:ascii="Times New Roman" w:eastAsia="Times New Roman;sans-serif" w:hAnsi="Times New Roman"/>
          <w:color w:val="000000"/>
          <w:sz w:val="24"/>
          <w:szCs w:val="24"/>
          <w:highlight w:val="yellow"/>
          <w:lang w:val="ru-RU" w:eastAsia="zh-CN"/>
        </w:rPr>
        <w:t>«Усадьба Оболенского»</w:t>
      </w:r>
      <w:r w:rsidR="001F1EB9">
        <w:rPr>
          <w:rFonts w:ascii="Times New Roman" w:eastAsia="Times New Roman;sans-serif" w:hAnsi="Times New Roman"/>
          <w:color w:val="000000"/>
          <w:sz w:val="24"/>
          <w:szCs w:val="24"/>
          <w:lang w:val="ru-RU" w:eastAsia="zh-CN"/>
        </w:rPr>
        <w:t xml:space="preserve"> </w:t>
      </w:r>
      <w:r w:rsidRPr="00120BF4">
        <w:rPr>
          <w:rFonts w:ascii="Times New Roman" w:hAnsi="Times New Roman"/>
          <w:sz w:val="24"/>
          <w:szCs w:val="24"/>
          <w:lang w:val="ru-RU"/>
        </w:rPr>
        <w:t>при создании с правом совершения всех необходимых действий, с правом подписи всех документов.</w:t>
      </w:r>
    </w:p>
    <w:p w:rsidR="00E25378" w:rsidRDefault="00E25378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Голосовали: за - 1</w:t>
      </w:r>
      <w:r w:rsidR="0079016F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0</w:t>
      </w: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; против - 0; воздержались - 0.</w:t>
      </w:r>
      <w:r w:rsidR="001F1EB9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7257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Решение принято единогласно.</w:t>
      </w:r>
    </w:p>
    <w:p w:rsidR="003043F6" w:rsidRPr="00210F27" w:rsidRDefault="00E25378" w:rsidP="00E2537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РЕШИЛИ:</w:t>
      </w:r>
      <w:r w:rsidR="001F1EB9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120BF4">
        <w:rPr>
          <w:rFonts w:ascii="Times New Roman" w:hAnsi="Times New Roman"/>
          <w:sz w:val="24"/>
          <w:szCs w:val="24"/>
        </w:rPr>
        <w:t>наделить полномочиями для пр</w:t>
      </w:r>
      <w:bookmarkStart w:id="0" w:name="_GoBack"/>
      <w:bookmarkEnd w:id="0"/>
      <w:r w:rsidRPr="00120BF4">
        <w:rPr>
          <w:rFonts w:ascii="Times New Roman" w:hAnsi="Times New Roman"/>
          <w:sz w:val="24"/>
          <w:szCs w:val="24"/>
        </w:rPr>
        <w:t xml:space="preserve">оведения процедуры регистрации </w:t>
      </w:r>
      <w:r>
        <w:rPr>
          <w:rFonts w:ascii="Times New Roman" w:hAnsi="Times New Roman"/>
          <w:sz w:val="24"/>
          <w:szCs w:val="24"/>
        </w:rPr>
        <w:t>ТОС</w:t>
      </w:r>
      <w:r w:rsidR="001F1EB9">
        <w:rPr>
          <w:rFonts w:ascii="Times New Roman" w:hAnsi="Times New Roman"/>
          <w:sz w:val="24"/>
          <w:szCs w:val="24"/>
        </w:rPr>
        <w:t xml:space="preserve"> </w:t>
      </w:r>
      <w:r w:rsidR="002C36A4" w:rsidRPr="00120BF4">
        <w:rPr>
          <w:rFonts w:ascii="Times New Roman" w:hAnsi="Times New Roman"/>
          <w:sz w:val="24"/>
          <w:szCs w:val="24"/>
        </w:rPr>
        <w:t>в Главно</w:t>
      </w:r>
      <w:r w:rsidR="002C36A4">
        <w:rPr>
          <w:rFonts w:ascii="Times New Roman" w:hAnsi="Times New Roman"/>
          <w:sz w:val="24"/>
          <w:szCs w:val="24"/>
        </w:rPr>
        <w:t>м</w:t>
      </w:r>
      <w:r w:rsidR="002C36A4" w:rsidRPr="00120BF4">
        <w:rPr>
          <w:rFonts w:ascii="Times New Roman" w:hAnsi="Times New Roman"/>
          <w:sz w:val="24"/>
          <w:szCs w:val="24"/>
        </w:rPr>
        <w:t xml:space="preserve"> управлени</w:t>
      </w:r>
      <w:r w:rsidR="002C36A4">
        <w:rPr>
          <w:rFonts w:ascii="Times New Roman" w:hAnsi="Times New Roman"/>
          <w:sz w:val="24"/>
          <w:szCs w:val="24"/>
        </w:rPr>
        <w:t>и</w:t>
      </w:r>
      <w:r w:rsidR="002C36A4" w:rsidRPr="00120BF4">
        <w:rPr>
          <w:rFonts w:ascii="Times New Roman" w:hAnsi="Times New Roman"/>
          <w:sz w:val="24"/>
          <w:szCs w:val="24"/>
        </w:rPr>
        <w:t xml:space="preserve"> Минюста России по Санкт-Петербургу и Ленинградской области </w:t>
      </w:r>
      <w:r w:rsidRPr="00880134">
        <w:rPr>
          <w:rFonts w:ascii="Times New Roman" w:hAnsi="Times New Roman"/>
          <w:sz w:val="24"/>
          <w:szCs w:val="24"/>
          <w:highlight w:val="yellow"/>
        </w:rPr>
        <w:t>Ткаченко Андрея Олеговича</w:t>
      </w:r>
      <w:r w:rsidR="002C36A4">
        <w:rPr>
          <w:rFonts w:ascii="Times New Roman" w:hAnsi="Times New Roman"/>
          <w:sz w:val="24"/>
          <w:szCs w:val="24"/>
        </w:rPr>
        <w:t>.</w:t>
      </w:r>
    </w:p>
    <w:p w:rsidR="00E25378" w:rsidRDefault="00E25378" w:rsidP="007063C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</w:p>
    <w:p w:rsidR="006C098A" w:rsidRPr="006C098A" w:rsidRDefault="006C098A" w:rsidP="006C098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8A">
        <w:rPr>
          <w:rFonts w:ascii="Times New Roman" w:hAnsi="Times New Roman" w:cs="Times New Roman"/>
          <w:sz w:val="24"/>
          <w:szCs w:val="24"/>
        </w:rPr>
        <w:t xml:space="preserve">Протокол по решениям повестки дня подписывается избранными на </w:t>
      </w:r>
      <w:r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935362">
        <w:rPr>
          <w:rFonts w:ascii="Times New Roman" w:hAnsi="Times New Roman" w:cs="Times New Roman"/>
          <w:sz w:val="24"/>
          <w:szCs w:val="24"/>
        </w:rPr>
        <w:t>П</w:t>
      </w:r>
      <w:r w:rsidRPr="006C098A">
        <w:rPr>
          <w:rFonts w:ascii="Times New Roman" w:hAnsi="Times New Roman" w:cs="Times New Roman"/>
          <w:sz w:val="24"/>
          <w:szCs w:val="24"/>
        </w:rPr>
        <w:t xml:space="preserve">редседателем и секретарем </w:t>
      </w:r>
      <w:r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6C098A">
        <w:rPr>
          <w:rFonts w:ascii="Times New Roman" w:hAnsi="Times New Roman" w:cs="Times New Roman"/>
          <w:sz w:val="24"/>
          <w:szCs w:val="24"/>
        </w:rPr>
        <w:t>и не подлежит нотариальному удостоверению.</w:t>
      </w:r>
    </w:p>
    <w:p w:rsidR="007063C4" w:rsidRDefault="007063C4" w:rsidP="007063C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7063C4" w:rsidRDefault="007063C4" w:rsidP="007063C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7063C4" w:rsidRDefault="003043F6" w:rsidP="002C36A4">
      <w:pPr>
        <w:tabs>
          <w:tab w:val="left" w:pos="709"/>
        </w:tabs>
        <w:suppressAutoHyphens/>
        <w:spacing w:after="0" w:line="240" w:lineRule="auto"/>
        <w:ind w:firstLine="1134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Председатель </w:t>
      </w:r>
      <w:r w:rsidR="009B486F"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Конференции ____________/</w:t>
      </w:r>
      <w:r w:rsidR="00E54AD5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Ткаченко А.О./</w:t>
      </w:r>
    </w:p>
    <w:p w:rsidR="007063C4" w:rsidRDefault="007063C4" w:rsidP="007063C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7063C4" w:rsidRDefault="007063C4" w:rsidP="007063C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AF567B" w:rsidRPr="007063C4" w:rsidRDefault="009B486F" w:rsidP="002C36A4">
      <w:pPr>
        <w:tabs>
          <w:tab w:val="left" w:pos="709"/>
        </w:tabs>
        <w:suppressAutoHyphens/>
        <w:spacing w:after="0" w:line="240" w:lineRule="auto"/>
        <w:ind w:firstLine="1134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210F27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Секретарь Конференции ____________/</w:t>
      </w:r>
      <w:proofErr w:type="spellStart"/>
      <w:r w:rsidR="00E54AD5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>Тюляндина</w:t>
      </w:r>
      <w:proofErr w:type="spellEnd"/>
      <w:r w:rsidR="00E54AD5" w:rsidRPr="00880134">
        <w:rPr>
          <w:rFonts w:ascii="Times New Roman" w:eastAsia="Times New Roman;sans-serif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М.С</w:t>
      </w:r>
      <w:r w:rsidR="00E54AD5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./</w:t>
      </w:r>
    </w:p>
    <w:sectPr w:rsidR="00AF567B" w:rsidRPr="007063C4" w:rsidSect="00C72575">
      <w:footerReference w:type="default" r:id="rId7"/>
      <w:pgSz w:w="11906" w:h="16838"/>
      <w:pgMar w:top="709" w:right="851" w:bottom="993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3E" w:rsidRDefault="00032A3E" w:rsidP="00210F27">
      <w:pPr>
        <w:spacing w:after="0" w:line="240" w:lineRule="auto"/>
      </w:pPr>
      <w:r>
        <w:separator/>
      </w:r>
    </w:p>
  </w:endnote>
  <w:endnote w:type="continuationSeparator" w:id="0">
    <w:p w:rsidR="00032A3E" w:rsidRDefault="00032A3E" w:rsidP="0021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2204"/>
      <w:docPartObj>
        <w:docPartGallery w:val="Page Numbers (Bottom of Page)"/>
        <w:docPartUnique/>
      </w:docPartObj>
    </w:sdtPr>
    <w:sdtEndPr/>
    <w:sdtContent>
      <w:p w:rsidR="006405D5" w:rsidRDefault="0036603A">
        <w:pPr>
          <w:pStyle w:val="a6"/>
          <w:jc w:val="right"/>
        </w:pPr>
        <w:r>
          <w:fldChar w:fldCharType="begin"/>
        </w:r>
        <w:r w:rsidR="006405D5">
          <w:instrText xml:space="preserve"> PAGE   \* MERGEFORMAT </w:instrText>
        </w:r>
        <w:r>
          <w:fldChar w:fldCharType="separate"/>
        </w:r>
        <w:r w:rsidR="00880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05D5" w:rsidRDefault="006405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3E" w:rsidRDefault="00032A3E" w:rsidP="00210F27">
      <w:pPr>
        <w:spacing w:after="0" w:line="240" w:lineRule="auto"/>
      </w:pPr>
      <w:r>
        <w:separator/>
      </w:r>
    </w:p>
  </w:footnote>
  <w:footnote w:type="continuationSeparator" w:id="0">
    <w:p w:rsidR="00032A3E" w:rsidRDefault="00032A3E" w:rsidP="00210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3A8"/>
    <w:multiLevelType w:val="multilevel"/>
    <w:tmpl w:val="A58C6716"/>
    <w:lvl w:ilvl="0">
      <w:start w:val="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38106C03"/>
    <w:multiLevelType w:val="multilevel"/>
    <w:tmpl w:val="0E7CF6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451C7EF1"/>
    <w:multiLevelType w:val="multilevel"/>
    <w:tmpl w:val="632E38B6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596552EF"/>
    <w:multiLevelType w:val="multilevel"/>
    <w:tmpl w:val="0E7CF6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5B1B5F59"/>
    <w:multiLevelType w:val="multilevel"/>
    <w:tmpl w:val="343AE77A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5B882A33"/>
    <w:multiLevelType w:val="hybridMultilevel"/>
    <w:tmpl w:val="06E2461C"/>
    <w:lvl w:ilvl="0" w:tplc="0E04EB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1" w:tplc="B6F431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077D1"/>
    <w:multiLevelType w:val="multilevel"/>
    <w:tmpl w:val="D6F03E70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63C67180"/>
    <w:multiLevelType w:val="multilevel"/>
    <w:tmpl w:val="06788BD2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6A062D19"/>
    <w:multiLevelType w:val="multilevel"/>
    <w:tmpl w:val="0E7CF6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6CCC2E86"/>
    <w:multiLevelType w:val="multilevel"/>
    <w:tmpl w:val="2D6CDDD4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77B05DFC"/>
    <w:multiLevelType w:val="multilevel"/>
    <w:tmpl w:val="9300F32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66"/>
    <w:rsid w:val="00032A3E"/>
    <w:rsid w:val="00066342"/>
    <w:rsid w:val="000D78BB"/>
    <w:rsid w:val="000F12E7"/>
    <w:rsid w:val="000F5303"/>
    <w:rsid w:val="000F605E"/>
    <w:rsid w:val="001107FA"/>
    <w:rsid w:val="001438B2"/>
    <w:rsid w:val="001509E3"/>
    <w:rsid w:val="00155F92"/>
    <w:rsid w:val="00156C7A"/>
    <w:rsid w:val="00166D7C"/>
    <w:rsid w:val="00187344"/>
    <w:rsid w:val="001D307C"/>
    <w:rsid w:val="001F1EB9"/>
    <w:rsid w:val="00210F27"/>
    <w:rsid w:val="00216BE9"/>
    <w:rsid w:val="002255AB"/>
    <w:rsid w:val="002436E6"/>
    <w:rsid w:val="0027558E"/>
    <w:rsid w:val="002756B3"/>
    <w:rsid w:val="002B0F8F"/>
    <w:rsid w:val="002C36A4"/>
    <w:rsid w:val="003043F6"/>
    <w:rsid w:val="00304658"/>
    <w:rsid w:val="00307CE0"/>
    <w:rsid w:val="003165B2"/>
    <w:rsid w:val="0036603A"/>
    <w:rsid w:val="00367419"/>
    <w:rsid w:val="00372C2D"/>
    <w:rsid w:val="003D3647"/>
    <w:rsid w:val="003D68CD"/>
    <w:rsid w:val="00411BAE"/>
    <w:rsid w:val="00411D2F"/>
    <w:rsid w:val="00422607"/>
    <w:rsid w:val="00446A84"/>
    <w:rsid w:val="004549AC"/>
    <w:rsid w:val="00463BB7"/>
    <w:rsid w:val="004903D1"/>
    <w:rsid w:val="00494795"/>
    <w:rsid w:val="004E1686"/>
    <w:rsid w:val="004F7CD7"/>
    <w:rsid w:val="00501AE2"/>
    <w:rsid w:val="005121B8"/>
    <w:rsid w:val="005567E9"/>
    <w:rsid w:val="005906E6"/>
    <w:rsid w:val="006037A8"/>
    <w:rsid w:val="00603D7A"/>
    <w:rsid w:val="006048D7"/>
    <w:rsid w:val="00605466"/>
    <w:rsid w:val="00611365"/>
    <w:rsid w:val="00625D34"/>
    <w:rsid w:val="006405D5"/>
    <w:rsid w:val="00643784"/>
    <w:rsid w:val="00660FD1"/>
    <w:rsid w:val="0067031A"/>
    <w:rsid w:val="006C098A"/>
    <w:rsid w:val="006C6FC4"/>
    <w:rsid w:val="006D356B"/>
    <w:rsid w:val="006E3AF0"/>
    <w:rsid w:val="006F316C"/>
    <w:rsid w:val="007063C4"/>
    <w:rsid w:val="00711BA2"/>
    <w:rsid w:val="007129DA"/>
    <w:rsid w:val="00740090"/>
    <w:rsid w:val="0075171F"/>
    <w:rsid w:val="00772AB2"/>
    <w:rsid w:val="0079016F"/>
    <w:rsid w:val="007D3297"/>
    <w:rsid w:val="007E4AF1"/>
    <w:rsid w:val="008454CB"/>
    <w:rsid w:val="008670A1"/>
    <w:rsid w:val="00880134"/>
    <w:rsid w:val="00883B02"/>
    <w:rsid w:val="008B3420"/>
    <w:rsid w:val="008B593E"/>
    <w:rsid w:val="008B5B5F"/>
    <w:rsid w:val="008C31A5"/>
    <w:rsid w:val="009108C5"/>
    <w:rsid w:val="00935362"/>
    <w:rsid w:val="00976D32"/>
    <w:rsid w:val="0098017D"/>
    <w:rsid w:val="0098590F"/>
    <w:rsid w:val="0099714F"/>
    <w:rsid w:val="009B486F"/>
    <w:rsid w:val="00A04E36"/>
    <w:rsid w:val="00A51FD0"/>
    <w:rsid w:val="00A652CA"/>
    <w:rsid w:val="00A67F6E"/>
    <w:rsid w:val="00AD2D4C"/>
    <w:rsid w:val="00AD5AA2"/>
    <w:rsid w:val="00AF0BDD"/>
    <w:rsid w:val="00AF567B"/>
    <w:rsid w:val="00B077B6"/>
    <w:rsid w:val="00B3039C"/>
    <w:rsid w:val="00B33F5F"/>
    <w:rsid w:val="00B46645"/>
    <w:rsid w:val="00B555CA"/>
    <w:rsid w:val="00B634C2"/>
    <w:rsid w:val="00B80582"/>
    <w:rsid w:val="00BB1CD3"/>
    <w:rsid w:val="00BB31AF"/>
    <w:rsid w:val="00BD67C8"/>
    <w:rsid w:val="00BE223B"/>
    <w:rsid w:val="00BE40AC"/>
    <w:rsid w:val="00C064AA"/>
    <w:rsid w:val="00C438DA"/>
    <w:rsid w:val="00C61585"/>
    <w:rsid w:val="00C72575"/>
    <w:rsid w:val="00C81308"/>
    <w:rsid w:val="00C8168C"/>
    <w:rsid w:val="00CA7C0E"/>
    <w:rsid w:val="00D00388"/>
    <w:rsid w:val="00D22992"/>
    <w:rsid w:val="00D62283"/>
    <w:rsid w:val="00D77019"/>
    <w:rsid w:val="00D810BC"/>
    <w:rsid w:val="00DB7914"/>
    <w:rsid w:val="00DD1713"/>
    <w:rsid w:val="00DD779E"/>
    <w:rsid w:val="00DE2757"/>
    <w:rsid w:val="00DF133D"/>
    <w:rsid w:val="00E02D50"/>
    <w:rsid w:val="00E03E92"/>
    <w:rsid w:val="00E252F2"/>
    <w:rsid w:val="00E25378"/>
    <w:rsid w:val="00E30CBF"/>
    <w:rsid w:val="00E31898"/>
    <w:rsid w:val="00E54AD5"/>
    <w:rsid w:val="00E74AAE"/>
    <w:rsid w:val="00E947DD"/>
    <w:rsid w:val="00EB4832"/>
    <w:rsid w:val="00EC6BC6"/>
    <w:rsid w:val="00EC772B"/>
    <w:rsid w:val="00F2672C"/>
    <w:rsid w:val="00F4536D"/>
    <w:rsid w:val="00F6088F"/>
    <w:rsid w:val="00F77214"/>
    <w:rsid w:val="00F92FE4"/>
    <w:rsid w:val="00FA0145"/>
    <w:rsid w:val="00FA56A0"/>
    <w:rsid w:val="00FA6BD1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2494"/>
  <w15:docId w15:val="{18378951-26C3-4C4E-9C25-2551635A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0F27"/>
  </w:style>
  <w:style w:type="paragraph" w:styleId="a6">
    <w:name w:val="footer"/>
    <w:basedOn w:val="a"/>
    <w:link w:val="a7"/>
    <w:uiPriority w:val="99"/>
    <w:unhideWhenUsed/>
    <w:rsid w:val="0021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F27"/>
  </w:style>
  <w:style w:type="paragraph" w:customStyle="1" w:styleId="Style6">
    <w:name w:val="Style6"/>
    <w:basedOn w:val="a"/>
    <w:uiPriority w:val="99"/>
    <w:rsid w:val="00E253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2024-09-17T08:45:00Z</cp:lastPrinted>
  <dcterms:created xsi:type="dcterms:W3CDTF">2025-04-14T14:21:00Z</dcterms:created>
  <dcterms:modified xsi:type="dcterms:W3CDTF">2025-04-14T14:28:00Z</dcterms:modified>
</cp:coreProperties>
</file>